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D70F">
      <w:pPr>
        <w:pStyle w:val="15"/>
        <w:rPr>
          <w:rFonts w:hint="eastAsia" w:ascii="宋体" w:hAnsi="宋体" w:eastAsia="宋体" w:cs="宋体"/>
          <w:b/>
          <w:color w:val="auto"/>
          <w:sz w:val="28"/>
          <w:szCs w:val="28"/>
        </w:rPr>
      </w:pPr>
    </w:p>
    <w:p w14:paraId="297E8BC0">
      <w:pPr>
        <w:pStyle w:val="2"/>
        <w:bidi w:val="0"/>
        <w:rPr>
          <w:rFonts w:hint="eastAsia" w:ascii="宋体" w:hAnsi="宋体" w:eastAsia="宋体" w:cs="宋体"/>
        </w:rPr>
      </w:pPr>
      <w:bookmarkStart w:id="0"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0"/>
    </w:p>
    <w:p w14:paraId="126DB724">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202C9CCA">
      <w:pPr>
        <w:spacing w:line="440" w:lineRule="exact"/>
        <w:rPr>
          <w:rFonts w:hint="eastAsia" w:ascii="宋体" w:hAnsi="宋体" w:eastAsia="宋体" w:cs="宋体"/>
          <w:color w:val="auto"/>
          <w:sz w:val="36"/>
          <w:szCs w:val="36"/>
        </w:rPr>
      </w:pPr>
    </w:p>
    <w:p w14:paraId="6D83F2A7">
      <w:pPr>
        <w:spacing w:line="440" w:lineRule="exact"/>
        <w:rPr>
          <w:rFonts w:hint="eastAsia" w:ascii="宋体" w:hAnsi="宋体" w:eastAsia="宋体" w:cs="宋体"/>
          <w:color w:val="auto"/>
          <w:sz w:val="36"/>
          <w:szCs w:val="36"/>
        </w:rPr>
      </w:pPr>
    </w:p>
    <w:p w14:paraId="50239588">
      <w:pPr>
        <w:rPr>
          <w:rFonts w:hint="eastAsia" w:ascii="宋体" w:hAnsi="宋体" w:eastAsia="宋体" w:cs="宋体"/>
          <w:color w:val="auto"/>
          <w:sz w:val="20"/>
          <w:szCs w:val="20"/>
        </w:rPr>
      </w:pPr>
    </w:p>
    <w:p w14:paraId="3486CA83">
      <w:pPr>
        <w:rPr>
          <w:rFonts w:hint="eastAsia" w:ascii="宋体" w:hAnsi="宋体" w:eastAsia="宋体" w:cs="宋体"/>
          <w:color w:val="auto"/>
          <w:sz w:val="20"/>
          <w:szCs w:val="20"/>
        </w:rPr>
      </w:pPr>
    </w:p>
    <w:p w14:paraId="7E0036B8">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1A52DBD2">
      <w:pPr>
        <w:jc w:val="center"/>
        <w:rPr>
          <w:rFonts w:hint="eastAsia" w:ascii="宋体" w:hAnsi="宋体" w:eastAsia="宋体" w:cs="宋体"/>
          <w:color w:val="auto"/>
          <w:sz w:val="44"/>
          <w:szCs w:val="44"/>
        </w:rPr>
      </w:pPr>
    </w:p>
    <w:p w14:paraId="759AE74D">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2025年第二十一批次燃煤采购项目</w:t>
      </w:r>
    </w:p>
    <w:p w14:paraId="611D7AF7">
      <w:pPr>
        <w:rPr>
          <w:rFonts w:hint="eastAsia" w:ascii="宋体" w:hAnsi="宋体" w:eastAsia="宋体" w:cs="宋体"/>
          <w:color w:val="auto"/>
          <w:sz w:val="32"/>
          <w:szCs w:val="32"/>
        </w:rPr>
      </w:pPr>
    </w:p>
    <w:p w14:paraId="414A7B3F">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715A8752">
      <w:pPr>
        <w:pStyle w:val="6"/>
        <w:rPr>
          <w:rFonts w:hint="eastAsia" w:ascii="宋体" w:hAnsi="宋体" w:eastAsia="宋体" w:cs="宋体"/>
          <w:color w:val="auto"/>
          <w:sz w:val="32"/>
          <w:szCs w:val="32"/>
        </w:rPr>
      </w:pPr>
    </w:p>
    <w:p w14:paraId="0054DF01">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2025年</w:t>
      </w:r>
      <w:r>
        <w:rPr>
          <w:rFonts w:hint="eastAsia" w:ascii="宋体" w:hAnsi="宋体" w:cs="宋体"/>
          <w:b/>
          <w:color w:val="FF0000"/>
          <w:sz w:val="40"/>
          <w:szCs w:val="48"/>
          <w:lang w:val="en-US" w:eastAsia="zh-CN"/>
        </w:rPr>
        <w:t>9</w:t>
      </w:r>
      <w:r>
        <w:rPr>
          <w:rFonts w:hint="eastAsia" w:ascii="宋体" w:hAnsi="宋体" w:cs="宋体"/>
          <w:b/>
          <w:color w:val="FF0000"/>
          <w:sz w:val="40"/>
          <w:szCs w:val="48"/>
          <w:lang w:eastAsia="zh-CN"/>
        </w:rPr>
        <w:t>月</w:t>
      </w:r>
      <w:r>
        <w:rPr>
          <w:rFonts w:hint="eastAsia" w:ascii="宋体" w:hAnsi="宋体" w:cs="宋体"/>
          <w:b/>
          <w:color w:val="FF0000"/>
          <w:sz w:val="40"/>
          <w:szCs w:val="48"/>
          <w:lang w:val="en-US" w:eastAsia="zh-CN"/>
        </w:rPr>
        <w:t>23</w:t>
      </w:r>
      <w:r>
        <w:rPr>
          <w:rFonts w:hint="eastAsia" w:ascii="宋体" w:hAnsi="宋体" w:cs="宋体"/>
          <w:b/>
          <w:color w:val="FF0000"/>
          <w:sz w:val="40"/>
          <w:szCs w:val="48"/>
          <w:lang w:eastAsia="zh-CN"/>
        </w:rPr>
        <w:t>日10:00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5B0C43E1">
      <w:pPr>
        <w:pStyle w:val="6"/>
        <w:rPr>
          <w:rFonts w:hint="eastAsia" w:ascii="宋体" w:hAnsi="宋体" w:eastAsia="宋体" w:cs="宋体"/>
          <w:color w:val="auto"/>
          <w:sz w:val="32"/>
          <w:szCs w:val="32"/>
        </w:rPr>
      </w:pPr>
    </w:p>
    <w:p w14:paraId="2FFDD325">
      <w:pPr>
        <w:rPr>
          <w:rFonts w:hint="eastAsia" w:ascii="宋体" w:hAnsi="宋体" w:eastAsia="宋体" w:cs="宋体"/>
          <w:color w:val="auto"/>
          <w:sz w:val="32"/>
          <w:szCs w:val="32"/>
        </w:rPr>
      </w:pPr>
    </w:p>
    <w:p w14:paraId="2FA6794F">
      <w:pPr>
        <w:ind w:firstLine="1280" w:firstLineChars="400"/>
        <w:rPr>
          <w:rFonts w:hint="eastAsia" w:ascii="宋体" w:hAnsi="宋体" w:eastAsia="宋体" w:cs="宋体"/>
          <w:color w:val="auto"/>
          <w:sz w:val="32"/>
          <w:szCs w:val="32"/>
        </w:rPr>
      </w:pPr>
    </w:p>
    <w:p w14:paraId="4758314C">
      <w:pPr>
        <w:pStyle w:val="7"/>
        <w:spacing w:before="120" w:after="120"/>
        <w:ind w:firstLine="560" w:firstLineChars="200"/>
        <w:rPr>
          <w:rFonts w:hint="eastAsia" w:ascii="宋体" w:hAnsi="宋体" w:eastAsia="宋体" w:cs="宋体"/>
          <w:color w:val="auto"/>
          <w:sz w:val="28"/>
          <w:szCs w:val="28"/>
        </w:rPr>
      </w:pPr>
    </w:p>
    <w:p w14:paraId="0592F75C">
      <w:pPr>
        <w:pStyle w:val="7"/>
        <w:spacing w:before="120" w:after="120"/>
        <w:ind w:firstLine="560" w:firstLineChars="200"/>
        <w:jc w:val="left"/>
        <w:rPr>
          <w:rFonts w:hint="eastAsia" w:ascii="宋体" w:hAnsi="宋体" w:eastAsia="宋体" w:cs="宋体"/>
          <w:color w:val="auto"/>
          <w:sz w:val="28"/>
          <w:szCs w:val="28"/>
        </w:rPr>
      </w:pPr>
    </w:p>
    <w:p w14:paraId="72DF1AC0">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160F3AFE">
      <w:pPr>
        <w:pStyle w:val="7"/>
        <w:spacing w:before="120" w:after="120"/>
        <w:ind w:firstLine="560" w:firstLineChars="200"/>
        <w:rPr>
          <w:rFonts w:hint="eastAsia" w:ascii="宋体" w:hAnsi="宋体" w:eastAsia="宋体" w:cs="宋体"/>
          <w:color w:val="auto"/>
          <w:sz w:val="28"/>
          <w:szCs w:val="28"/>
        </w:rPr>
      </w:pPr>
    </w:p>
    <w:p w14:paraId="26854E6B">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5F90D08D">
      <w:pPr>
        <w:spacing w:before="120" w:after="120"/>
        <w:ind w:left="540"/>
        <w:rPr>
          <w:rFonts w:hint="eastAsia" w:ascii="宋体" w:hAnsi="宋体" w:eastAsia="宋体" w:cs="宋体"/>
          <w:color w:val="auto"/>
          <w:sz w:val="28"/>
          <w:szCs w:val="28"/>
        </w:rPr>
      </w:pPr>
    </w:p>
    <w:p w14:paraId="727BDB34">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12588AB9">
      <w:pPr>
        <w:ind w:firstLine="980" w:firstLineChars="350"/>
        <w:rPr>
          <w:rFonts w:hint="eastAsia" w:ascii="宋体" w:hAnsi="宋体" w:eastAsia="宋体" w:cs="宋体"/>
          <w:color w:val="FF0000"/>
          <w:sz w:val="28"/>
          <w:szCs w:val="28"/>
        </w:rPr>
      </w:pPr>
    </w:p>
    <w:p w14:paraId="244BEDA9">
      <w:pPr>
        <w:spacing w:line="400" w:lineRule="exact"/>
        <w:jc w:val="center"/>
        <w:rPr>
          <w:rFonts w:hint="eastAsia" w:ascii="宋体" w:hAnsi="宋体" w:eastAsia="宋体" w:cs="宋体"/>
          <w:b/>
          <w:color w:val="auto"/>
          <w:sz w:val="32"/>
          <w:szCs w:val="32"/>
        </w:rPr>
      </w:pPr>
    </w:p>
    <w:p w14:paraId="59BF53B5">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0E95B120">
      <w:pPr>
        <w:jc w:val="center"/>
        <w:rPr>
          <w:rFonts w:hint="eastAsia" w:ascii="宋体" w:hAnsi="宋体" w:eastAsia="宋体" w:cs="宋体"/>
          <w:b/>
          <w:color w:val="auto"/>
          <w:sz w:val="28"/>
          <w:szCs w:val="28"/>
        </w:rPr>
      </w:pPr>
    </w:p>
    <w:p w14:paraId="2CE653A4">
      <w:pPr>
        <w:pStyle w:val="15"/>
        <w:rPr>
          <w:rFonts w:hint="eastAsia" w:ascii="宋体" w:hAnsi="宋体" w:eastAsia="宋体" w:cs="宋体"/>
          <w:b/>
          <w:color w:val="auto"/>
          <w:sz w:val="28"/>
          <w:szCs w:val="28"/>
        </w:rPr>
      </w:pPr>
    </w:p>
    <w:p w14:paraId="731FA436">
      <w:pPr>
        <w:pStyle w:val="15"/>
        <w:rPr>
          <w:rFonts w:hint="eastAsia" w:ascii="宋体" w:hAnsi="宋体" w:eastAsia="宋体" w:cs="宋体"/>
          <w:b/>
          <w:color w:val="auto"/>
          <w:sz w:val="28"/>
          <w:szCs w:val="28"/>
        </w:rPr>
      </w:pPr>
    </w:p>
    <w:p w14:paraId="5883EEF6">
      <w:pPr>
        <w:pStyle w:val="15"/>
        <w:rPr>
          <w:rFonts w:hint="eastAsia" w:ascii="宋体" w:hAnsi="宋体" w:eastAsia="宋体" w:cs="宋体"/>
          <w:b/>
          <w:color w:val="auto"/>
          <w:sz w:val="28"/>
          <w:szCs w:val="28"/>
        </w:rPr>
      </w:pPr>
    </w:p>
    <w:p w14:paraId="0E4AA2F5">
      <w:pPr>
        <w:pStyle w:val="15"/>
        <w:rPr>
          <w:rFonts w:hint="eastAsia" w:ascii="宋体" w:hAnsi="宋体" w:eastAsia="宋体" w:cs="宋体"/>
          <w:b/>
          <w:color w:val="auto"/>
          <w:sz w:val="28"/>
          <w:szCs w:val="28"/>
        </w:rPr>
      </w:pPr>
    </w:p>
    <w:p w14:paraId="0C6D97EB">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5D4240F2">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4180F2F1">
      <w:pPr>
        <w:ind w:firstLine="1280" w:firstLineChars="400"/>
        <w:rPr>
          <w:rFonts w:hint="eastAsia" w:ascii="宋体" w:hAnsi="宋体" w:eastAsia="宋体" w:cs="宋体"/>
          <w:color w:val="auto"/>
          <w:sz w:val="32"/>
          <w:szCs w:val="32"/>
        </w:rPr>
      </w:pPr>
    </w:p>
    <w:p w14:paraId="31109C4B">
      <w:pPr>
        <w:jc w:val="center"/>
        <w:rPr>
          <w:rFonts w:hint="eastAsia" w:ascii="宋体" w:hAnsi="宋体" w:eastAsia="宋体" w:cs="宋体"/>
          <w:b/>
          <w:bCs/>
          <w:color w:val="auto"/>
          <w:sz w:val="72"/>
          <w:szCs w:val="72"/>
        </w:rPr>
      </w:pPr>
    </w:p>
    <w:p w14:paraId="6E110F2A">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0F056226">
      <w:pPr>
        <w:ind w:firstLine="1280" w:firstLineChars="400"/>
        <w:rPr>
          <w:rFonts w:hint="eastAsia" w:ascii="宋体" w:hAnsi="宋体" w:eastAsia="宋体" w:cs="宋体"/>
          <w:color w:val="auto"/>
          <w:sz w:val="32"/>
          <w:szCs w:val="32"/>
        </w:rPr>
      </w:pPr>
    </w:p>
    <w:p w14:paraId="41A7E483">
      <w:pPr>
        <w:ind w:firstLine="1280" w:firstLineChars="400"/>
        <w:rPr>
          <w:rFonts w:hint="eastAsia" w:ascii="宋体" w:hAnsi="宋体" w:eastAsia="宋体" w:cs="宋体"/>
          <w:color w:val="auto"/>
          <w:sz w:val="32"/>
          <w:szCs w:val="32"/>
        </w:rPr>
      </w:pPr>
    </w:p>
    <w:p w14:paraId="10D22DDF">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2025年第二十一批次燃煤采购项目</w:t>
      </w:r>
    </w:p>
    <w:p w14:paraId="6E662EC8">
      <w:pPr>
        <w:pStyle w:val="6"/>
        <w:rPr>
          <w:rFonts w:hint="eastAsia" w:ascii="宋体" w:hAnsi="宋体" w:eastAsia="宋体" w:cs="宋体"/>
          <w:color w:val="auto"/>
          <w:sz w:val="32"/>
          <w:szCs w:val="32"/>
        </w:rPr>
      </w:pPr>
    </w:p>
    <w:p w14:paraId="4F071761">
      <w:pPr>
        <w:rPr>
          <w:rFonts w:hint="eastAsia"/>
        </w:rPr>
      </w:pPr>
    </w:p>
    <w:p w14:paraId="17A3CAB3">
      <w:pPr>
        <w:rPr>
          <w:rFonts w:hint="eastAsia" w:ascii="宋体" w:hAnsi="宋体" w:eastAsia="宋体" w:cs="宋体"/>
          <w:color w:val="auto"/>
          <w:sz w:val="32"/>
          <w:szCs w:val="32"/>
        </w:rPr>
      </w:pPr>
    </w:p>
    <w:p w14:paraId="77A8D770">
      <w:pPr>
        <w:ind w:firstLine="2880" w:firstLineChars="400"/>
        <w:rPr>
          <w:rFonts w:hint="eastAsia" w:ascii="宋体" w:hAnsi="宋体" w:eastAsia="宋体" w:cs="宋体"/>
          <w:color w:val="auto"/>
          <w:sz w:val="72"/>
        </w:rPr>
      </w:pPr>
    </w:p>
    <w:p w14:paraId="37D196D6">
      <w:pPr>
        <w:pStyle w:val="7"/>
        <w:spacing w:line="264" w:lineRule="auto"/>
        <w:rPr>
          <w:rFonts w:hint="eastAsia" w:ascii="宋体" w:hAnsi="宋体" w:eastAsia="宋体" w:cs="宋体"/>
          <w:color w:val="auto"/>
          <w:sz w:val="72"/>
        </w:rPr>
      </w:pPr>
    </w:p>
    <w:p w14:paraId="0FFE06FE">
      <w:pPr>
        <w:pStyle w:val="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A681301">
      <w:pPr>
        <w:pStyle w:val="7"/>
        <w:spacing w:before="120" w:after="120"/>
        <w:ind w:firstLine="560" w:firstLineChars="200"/>
        <w:rPr>
          <w:rFonts w:hint="eastAsia" w:ascii="宋体" w:hAnsi="宋体" w:eastAsia="宋体" w:cs="宋体"/>
          <w:color w:val="auto"/>
          <w:sz w:val="28"/>
          <w:szCs w:val="28"/>
        </w:rPr>
      </w:pPr>
    </w:p>
    <w:p w14:paraId="46E7B720">
      <w:pPr>
        <w:pStyle w:val="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512C85C7">
      <w:pPr>
        <w:spacing w:before="120" w:after="120"/>
        <w:ind w:left="540"/>
        <w:rPr>
          <w:rFonts w:hint="eastAsia" w:ascii="宋体" w:hAnsi="宋体" w:eastAsia="宋体" w:cs="宋体"/>
          <w:color w:val="auto"/>
          <w:sz w:val="28"/>
          <w:szCs w:val="28"/>
        </w:rPr>
      </w:pPr>
    </w:p>
    <w:p w14:paraId="571C89C4">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59D889BD">
      <w:pPr>
        <w:spacing w:before="120" w:after="120"/>
        <w:ind w:left="540"/>
        <w:rPr>
          <w:rFonts w:hint="eastAsia" w:ascii="宋体" w:hAnsi="宋体" w:eastAsia="宋体" w:cs="宋体"/>
          <w:b/>
          <w:color w:val="auto"/>
          <w:sz w:val="24"/>
        </w:rPr>
      </w:pPr>
    </w:p>
    <w:p w14:paraId="207CA7A3">
      <w:pPr>
        <w:spacing w:before="120" w:after="120"/>
        <w:ind w:left="540"/>
        <w:rPr>
          <w:rFonts w:hint="eastAsia" w:ascii="宋体" w:hAnsi="宋体" w:eastAsia="宋体" w:cs="宋体"/>
          <w:b/>
          <w:color w:val="auto"/>
          <w:sz w:val="24"/>
        </w:rPr>
      </w:pPr>
    </w:p>
    <w:p w14:paraId="07F658E0">
      <w:pPr>
        <w:spacing w:before="120" w:after="120"/>
        <w:ind w:left="540"/>
        <w:rPr>
          <w:rFonts w:hint="eastAsia" w:ascii="宋体" w:hAnsi="宋体" w:eastAsia="宋体" w:cs="宋体"/>
          <w:b/>
          <w:color w:val="auto"/>
          <w:sz w:val="24"/>
        </w:rPr>
      </w:pPr>
    </w:p>
    <w:p w14:paraId="478E6078">
      <w:pPr>
        <w:spacing w:before="120" w:after="120"/>
        <w:rPr>
          <w:rFonts w:hint="eastAsia" w:ascii="宋体" w:hAnsi="宋体" w:eastAsia="宋体" w:cs="宋体"/>
        </w:rPr>
      </w:pPr>
    </w:p>
    <w:p w14:paraId="461FDEF4">
      <w:pPr>
        <w:spacing w:before="120" w:after="120"/>
        <w:jc w:val="center"/>
        <w:rPr>
          <w:rFonts w:hint="eastAsia" w:ascii="宋体" w:hAnsi="宋体" w:eastAsia="宋体" w:cs="宋体"/>
          <w:b/>
          <w:color w:val="auto"/>
          <w:sz w:val="32"/>
          <w:szCs w:val="32"/>
        </w:rPr>
        <w:sectPr>
          <w:headerReference r:id="rId5" w:type="first"/>
          <w:footerReference r:id="rId7" w:type="first"/>
          <w:headerReference r:id="rId3" w:type="default"/>
          <w:headerReference r:id="rId4" w:type="even"/>
          <w:footerReference r:id="rId6"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74B3F36F">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4BABE8B">
      <w:pPr>
        <w:spacing w:line="480" w:lineRule="auto"/>
        <w:rPr>
          <w:rFonts w:hint="eastAsia" w:ascii="宋体" w:hAnsi="宋体" w:eastAsia="宋体" w:cs="宋体"/>
          <w:color w:val="auto"/>
          <w:szCs w:val="21"/>
        </w:rPr>
      </w:pPr>
    </w:p>
    <w:p w14:paraId="6604C905">
      <w:pPr>
        <w:pStyle w:val="15"/>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685085C4">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3CE61BA9">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p>
    <w:p w14:paraId="78DCC05F">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7E2C2328">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462A34D1">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24288EC3">
      <w:pPr>
        <w:pStyle w:val="15"/>
        <w:keepNext w:val="0"/>
        <w:keepLines w:val="0"/>
        <w:pageBreakBefore w:val="0"/>
        <w:widowControl w:val="0"/>
        <w:numPr>
          <w:ilvl w:val="0"/>
          <w:numId w:val="1"/>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789D17A5">
      <w:pPr>
        <w:pStyle w:val="6"/>
        <w:rPr>
          <w:rFonts w:hint="eastAsia" w:ascii="宋体" w:hAnsi="宋体" w:eastAsia="宋体" w:cs="宋体"/>
          <w:color w:val="auto"/>
          <w:szCs w:val="21"/>
        </w:rPr>
      </w:pPr>
    </w:p>
    <w:p w14:paraId="515BDA1C">
      <w:pPr>
        <w:pStyle w:val="6"/>
        <w:rPr>
          <w:rFonts w:hint="eastAsia" w:ascii="宋体" w:hAnsi="宋体" w:eastAsia="宋体" w:cs="宋体"/>
          <w:b/>
          <w:color w:val="auto"/>
          <w:sz w:val="32"/>
          <w:szCs w:val="32"/>
        </w:rPr>
      </w:pPr>
    </w:p>
    <w:p w14:paraId="67C520BA">
      <w:pPr>
        <w:pStyle w:val="6"/>
        <w:rPr>
          <w:rFonts w:hint="eastAsia" w:ascii="宋体" w:hAnsi="宋体" w:eastAsia="宋体" w:cs="宋体"/>
          <w:b/>
          <w:color w:val="auto"/>
          <w:sz w:val="32"/>
          <w:szCs w:val="32"/>
        </w:rPr>
      </w:pPr>
    </w:p>
    <w:p w14:paraId="6DE12C17">
      <w:pPr>
        <w:pStyle w:val="6"/>
        <w:rPr>
          <w:rFonts w:hint="eastAsia" w:ascii="宋体" w:hAnsi="宋体" w:eastAsia="宋体" w:cs="宋体"/>
          <w:b/>
          <w:color w:val="auto"/>
          <w:sz w:val="32"/>
          <w:szCs w:val="32"/>
        </w:rPr>
      </w:pPr>
    </w:p>
    <w:p w14:paraId="72C4A973">
      <w:pPr>
        <w:pStyle w:val="6"/>
        <w:rPr>
          <w:rFonts w:hint="eastAsia" w:ascii="宋体" w:hAnsi="宋体" w:eastAsia="宋体" w:cs="宋体"/>
          <w:b/>
          <w:color w:val="auto"/>
          <w:sz w:val="32"/>
          <w:szCs w:val="32"/>
        </w:rPr>
      </w:pPr>
    </w:p>
    <w:p w14:paraId="14B280C8">
      <w:pPr>
        <w:pStyle w:val="16"/>
        <w:rPr>
          <w:rFonts w:hint="eastAsia" w:ascii="宋体" w:hAnsi="宋体" w:eastAsia="宋体" w:cs="宋体"/>
          <w:b/>
          <w:color w:val="auto"/>
          <w:sz w:val="32"/>
          <w:szCs w:val="32"/>
        </w:rPr>
      </w:pPr>
    </w:p>
    <w:p w14:paraId="6C5D2E71">
      <w:pPr>
        <w:pStyle w:val="16"/>
        <w:rPr>
          <w:rFonts w:hint="eastAsia" w:ascii="宋体" w:hAnsi="宋体" w:eastAsia="宋体" w:cs="宋体"/>
          <w:b/>
          <w:color w:val="auto"/>
          <w:sz w:val="32"/>
          <w:szCs w:val="32"/>
        </w:rPr>
      </w:pPr>
    </w:p>
    <w:p w14:paraId="3A3A20A5">
      <w:pPr>
        <w:pStyle w:val="16"/>
        <w:rPr>
          <w:rFonts w:hint="eastAsia" w:ascii="宋体" w:hAnsi="宋体" w:eastAsia="宋体" w:cs="宋体"/>
          <w:b/>
          <w:color w:val="auto"/>
          <w:sz w:val="32"/>
          <w:szCs w:val="32"/>
        </w:rPr>
      </w:pPr>
    </w:p>
    <w:p w14:paraId="47294F5E">
      <w:pPr>
        <w:pStyle w:val="16"/>
        <w:rPr>
          <w:rFonts w:hint="eastAsia" w:ascii="宋体" w:hAnsi="宋体" w:eastAsia="宋体" w:cs="宋体"/>
          <w:b/>
          <w:color w:val="auto"/>
          <w:sz w:val="32"/>
          <w:szCs w:val="32"/>
        </w:rPr>
      </w:pPr>
    </w:p>
    <w:p w14:paraId="077D4B12">
      <w:pPr>
        <w:pStyle w:val="16"/>
        <w:rPr>
          <w:rFonts w:hint="eastAsia" w:ascii="宋体" w:hAnsi="宋体" w:eastAsia="宋体" w:cs="宋体"/>
          <w:b/>
          <w:color w:val="auto"/>
          <w:sz w:val="32"/>
          <w:szCs w:val="32"/>
        </w:rPr>
      </w:pPr>
    </w:p>
    <w:p w14:paraId="39DBD4BE">
      <w:pPr>
        <w:pStyle w:val="11"/>
        <w:rPr>
          <w:rFonts w:hint="eastAsia" w:ascii="宋体" w:hAnsi="宋体" w:eastAsia="宋体" w:cs="宋体"/>
        </w:rPr>
      </w:pPr>
    </w:p>
    <w:p w14:paraId="0E4F028A">
      <w:pPr>
        <w:jc w:val="both"/>
        <w:rPr>
          <w:rFonts w:hint="eastAsia" w:ascii="宋体" w:hAnsi="宋体" w:eastAsia="宋体" w:cs="宋体"/>
          <w:b/>
          <w:sz w:val="32"/>
          <w:szCs w:val="32"/>
          <w:lang w:val="en-US" w:eastAsia="zh-CN"/>
        </w:rPr>
      </w:pPr>
    </w:p>
    <w:p w14:paraId="13C64579">
      <w:pPr>
        <w:jc w:val="both"/>
        <w:rPr>
          <w:rFonts w:hint="eastAsia" w:ascii="宋体" w:hAnsi="宋体" w:eastAsia="宋体" w:cs="宋体"/>
          <w:b/>
          <w:sz w:val="32"/>
          <w:szCs w:val="32"/>
          <w:lang w:val="en-US" w:eastAsia="zh-CN"/>
        </w:rPr>
      </w:pPr>
    </w:p>
    <w:p w14:paraId="283CBC97">
      <w:pPr>
        <w:jc w:val="both"/>
        <w:rPr>
          <w:rFonts w:hint="eastAsia" w:ascii="宋体" w:hAnsi="宋体" w:eastAsia="宋体" w:cs="宋体"/>
          <w:b/>
          <w:sz w:val="32"/>
          <w:szCs w:val="32"/>
          <w:lang w:val="en-US" w:eastAsia="zh-CN"/>
        </w:rPr>
      </w:pPr>
    </w:p>
    <w:p w14:paraId="106FB3E8">
      <w:pPr>
        <w:jc w:val="both"/>
        <w:rPr>
          <w:rFonts w:hint="eastAsia" w:ascii="宋体" w:hAnsi="宋体" w:eastAsia="宋体" w:cs="宋体"/>
          <w:b/>
          <w:sz w:val="32"/>
          <w:szCs w:val="32"/>
          <w:lang w:val="en-US" w:eastAsia="zh-CN"/>
        </w:rPr>
      </w:pPr>
    </w:p>
    <w:p w14:paraId="1EE57A4C">
      <w:pPr>
        <w:jc w:val="both"/>
        <w:rPr>
          <w:rFonts w:hint="eastAsia" w:ascii="宋体" w:hAnsi="宋体" w:eastAsia="宋体" w:cs="宋体"/>
          <w:b/>
          <w:sz w:val="32"/>
          <w:szCs w:val="32"/>
          <w:lang w:val="en-US" w:eastAsia="zh-CN"/>
        </w:rPr>
      </w:pPr>
    </w:p>
    <w:p w14:paraId="2C23BA77">
      <w:pPr>
        <w:jc w:val="center"/>
        <w:rPr>
          <w:rFonts w:hint="eastAsia" w:ascii="宋体" w:hAnsi="宋体" w:eastAsia="宋体" w:cs="宋体"/>
          <w:b/>
          <w:sz w:val="32"/>
          <w:szCs w:val="32"/>
          <w:lang w:val="en-US" w:eastAsia="zh-CN"/>
        </w:rPr>
        <w:sectPr>
          <w:footerReference r:id="rId8"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76E8DA6A">
      <w:pPr>
        <w:jc w:val="center"/>
        <w:rPr>
          <w:rFonts w:hint="eastAsia" w:ascii="宋体" w:hAnsi="宋体" w:cs="宋体"/>
          <w:b/>
          <w:bCs/>
          <w:sz w:val="24"/>
          <w:u w:val="single"/>
          <w:lang w:val="en-US" w:eastAsia="zh-CN"/>
        </w:rPr>
      </w:pP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44EB33B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2025年第二十一批次燃煤采购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eastAsia="宋体" w:cs="宋体"/>
          <w:b/>
          <w:bCs/>
          <w:sz w:val="24"/>
          <w:highlight w:val="none"/>
          <w:u w:val="single"/>
          <w:lang w:val="en-US" w:eastAsia="zh-CN"/>
        </w:rPr>
        <w:t>热值</w:t>
      </w:r>
      <w:r>
        <w:rPr>
          <w:rFonts w:hint="eastAsia" w:ascii="宋体" w:hAnsi="宋体" w:eastAsia="宋体" w:cs="宋体"/>
          <w:b/>
          <w:bCs/>
          <w:i w:val="0"/>
          <w:iCs w:val="0"/>
          <w:color w:val="000000"/>
          <w:kern w:val="0"/>
          <w:sz w:val="24"/>
          <w:szCs w:val="24"/>
          <w:highlight w:val="none"/>
          <w:u w:val="single"/>
          <w:lang w:val="en-US" w:eastAsia="zh-CN" w:bidi="ar"/>
        </w:rPr>
        <w:t>基准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（报价的基准热值为Qnet,ar≥4200kcal/kg）（报价包含但不限于产品、运输、装卸、验收、税收（13%的增值税专用发票）、人工、利润等完成本次供货的所有费用）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5241354E">
      <w:pPr>
        <w:adjustRightInd w:val="0"/>
        <w:snapToGrid w:val="0"/>
        <w:spacing w:line="360" w:lineRule="auto"/>
        <w:rPr>
          <w:rFonts w:hint="eastAsia" w:ascii="宋体" w:hAnsi="宋体" w:eastAsia="宋体" w:cs="宋体"/>
          <w:sz w:val="24"/>
        </w:rPr>
      </w:pPr>
    </w:p>
    <w:p w14:paraId="0F7D4A11">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5B70F846">
      <w:pPr>
        <w:adjustRightInd w:val="0"/>
        <w:snapToGrid w:val="0"/>
        <w:spacing w:line="360" w:lineRule="auto"/>
        <w:ind w:firstLine="240" w:firstLineChars="100"/>
        <w:rPr>
          <w:rFonts w:hint="eastAsia" w:ascii="宋体" w:hAnsi="宋体" w:eastAsia="宋体" w:cs="宋体"/>
          <w:sz w:val="24"/>
          <w:lang w:eastAsia="zh-CN"/>
        </w:rPr>
      </w:pPr>
    </w:p>
    <w:p w14:paraId="4615E813">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5D256D02">
      <w:pPr>
        <w:adjustRightInd w:val="0"/>
        <w:snapToGrid w:val="0"/>
        <w:spacing w:line="360" w:lineRule="auto"/>
        <w:ind w:firstLine="5760" w:firstLineChars="2400"/>
        <w:rPr>
          <w:rFonts w:hint="eastAsia" w:ascii="宋体" w:hAnsi="宋体" w:eastAsia="宋体" w:cs="宋体"/>
          <w:sz w:val="24"/>
        </w:rPr>
      </w:pPr>
    </w:p>
    <w:p w14:paraId="3EBE10A1">
      <w:pPr>
        <w:adjustRightInd w:val="0"/>
        <w:snapToGrid w:val="0"/>
        <w:spacing w:line="360" w:lineRule="auto"/>
        <w:ind w:firstLine="5760" w:firstLineChars="2400"/>
        <w:rPr>
          <w:rFonts w:hint="eastAsia" w:ascii="宋体" w:hAnsi="宋体" w:eastAsia="宋体" w:cs="宋体"/>
          <w:b/>
          <w:bCs/>
          <w:sz w:val="32"/>
          <w:szCs w:val="32"/>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35C6BFD7">
      <w:pPr>
        <w:spacing w:line="400" w:lineRule="exact"/>
        <w:jc w:val="both"/>
        <w:rPr>
          <w:rFonts w:hint="eastAsia" w:ascii="宋体" w:hAnsi="宋体" w:eastAsia="宋体" w:cs="宋体"/>
          <w:b/>
          <w:bCs/>
          <w:sz w:val="32"/>
          <w:szCs w:val="32"/>
          <w:lang w:val="en-US" w:eastAsia="zh-CN"/>
        </w:rPr>
      </w:pP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0D843F99">
      <w:pPr>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default" w:ascii="宋体" w:hAnsi="宋体" w:eastAsia="宋体" w:cs="宋体"/>
          <w:color w:val="auto"/>
          <w:szCs w:val="22"/>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贵州钟山野马寨热电有限责任公司2025年第二十一批次燃煤采购项目</w:t>
      </w:r>
    </w:p>
    <w:tbl>
      <w:tblPr>
        <w:tblStyle w:val="13"/>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044"/>
        <w:gridCol w:w="993"/>
        <w:gridCol w:w="1122"/>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676"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70"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50"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10"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1" w:type="pct"/>
            <w:vMerge w:val="continue"/>
            <w:noWrap w:val="0"/>
            <w:vAlign w:val="center"/>
          </w:tcPr>
          <w:p w14:paraId="6B3F7AE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36"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509"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76"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54"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500"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70"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50"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10"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491" w:type="pct"/>
            <w:vMerge w:val="continue"/>
            <w:noWrap w:val="0"/>
            <w:vAlign w:val="center"/>
          </w:tcPr>
          <w:p w14:paraId="4809F417">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36"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09"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76"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54"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00"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70"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50"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10" w:type="pct"/>
            <w:noWrap w:val="0"/>
            <w:vAlign w:val="center"/>
          </w:tcPr>
          <w:p w14:paraId="34F450EB">
            <w:pPr>
              <w:widowControl/>
              <w:jc w:val="center"/>
              <w:rPr>
                <w:rFonts w:hint="default"/>
                <w:b w:val="0"/>
                <w:bCs w:val="0"/>
                <w:lang w:val="en-US" w:eastAsia="zh-CN"/>
              </w:rPr>
            </w:pPr>
          </w:p>
        </w:tc>
      </w:tr>
      <w:tr w14:paraId="70AB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shd w:val="clear" w:color="auto" w:fill="auto"/>
            <w:noWrap w:val="0"/>
            <w:vAlign w:val="center"/>
          </w:tcPr>
          <w:p w14:paraId="6AD8BA9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536" w:type="pct"/>
            <w:shd w:val="clear" w:color="auto" w:fill="auto"/>
            <w:noWrap w:val="0"/>
            <w:vAlign w:val="center"/>
          </w:tcPr>
          <w:p w14:paraId="26EFD9E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42</w:t>
            </w:r>
            <w:r>
              <w:rPr>
                <w:rFonts w:hint="eastAsia" w:ascii="宋体" w:hAnsi="宋体" w:eastAsia="宋体" w:cs="宋体"/>
                <w:sz w:val="21"/>
                <w:szCs w:val="21"/>
                <w:vertAlign w:val="baseline"/>
                <w:lang w:val="en-US" w:eastAsia="zh-CN"/>
              </w:rPr>
              <w:t>00</w:t>
            </w:r>
          </w:p>
        </w:tc>
        <w:tc>
          <w:tcPr>
            <w:tcW w:w="509" w:type="pct"/>
            <w:shd w:val="clear" w:color="auto" w:fill="auto"/>
            <w:noWrap w:val="0"/>
            <w:vAlign w:val="center"/>
          </w:tcPr>
          <w:p w14:paraId="6B26E1C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76" w:type="pct"/>
            <w:shd w:val="clear" w:color="auto" w:fill="auto"/>
            <w:noWrap w:val="0"/>
            <w:vAlign w:val="center"/>
          </w:tcPr>
          <w:p w14:paraId="659FBB41">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554" w:type="pct"/>
            <w:shd w:val="clear" w:color="auto" w:fill="auto"/>
            <w:noWrap w:val="0"/>
            <w:vAlign w:val="center"/>
          </w:tcPr>
          <w:p w14:paraId="7361956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500" w:type="pct"/>
            <w:shd w:val="clear" w:color="auto" w:fill="auto"/>
            <w:noWrap w:val="0"/>
            <w:vAlign w:val="center"/>
          </w:tcPr>
          <w:p w14:paraId="3E6438A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70" w:type="pct"/>
            <w:shd w:val="clear" w:color="auto" w:fill="auto"/>
            <w:noWrap w:val="0"/>
            <w:vAlign w:val="center"/>
          </w:tcPr>
          <w:p w14:paraId="70BA07C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≥15000</w:t>
            </w:r>
          </w:p>
        </w:tc>
        <w:tc>
          <w:tcPr>
            <w:tcW w:w="750" w:type="pct"/>
            <w:shd w:val="clear" w:color="auto" w:fill="auto"/>
            <w:noWrap w:val="0"/>
            <w:vAlign w:val="center"/>
          </w:tcPr>
          <w:p w14:paraId="7D80AF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10" w:type="pct"/>
            <w:noWrap w:val="0"/>
            <w:vAlign w:val="center"/>
          </w:tcPr>
          <w:p w14:paraId="4DEC58A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vertAlign w:val="baseline"/>
                <w:lang w:val="en-US" w:eastAsia="zh-CN"/>
              </w:rPr>
            </w:pPr>
          </w:p>
        </w:tc>
      </w:tr>
    </w:tbl>
    <w:p w14:paraId="45519F12">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56427B48">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4200（保留2位小数）。</w:t>
      </w:r>
    </w:p>
    <w:p w14:paraId="2DB938D1">
      <w:pPr>
        <w:adjustRightInd w:val="0"/>
        <w:snapToGrid w:val="0"/>
        <w:spacing w:line="360" w:lineRule="auto"/>
        <w:rPr>
          <w:rFonts w:hint="eastAsia" w:ascii="宋体" w:hAnsi="宋体" w:eastAsia="宋体" w:cs="宋体"/>
          <w:sz w:val="24"/>
        </w:rPr>
      </w:pPr>
    </w:p>
    <w:p w14:paraId="7B900C2B">
      <w:pPr>
        <w:adjustRightInd w:val="0"/>
        <w:snapToGrid w:val="0"/>
        <w:spacing w:line="360" w:lineRule="auto"/>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70624A06">
      <w:pPr>
        <w:adjustRightInd w:val="0"/>
        <w:snapToGrid w:val="0"/>
        <w:spacing w:line="360" w:lineRule="auto"/>
        <w:ind w:firstLine="5760" w:firstLineChars="2400"/>
        <w:rPr>
          <w:rFonts w:hint="eastAsia" w:ascii="宋体" w:hAnsi="宋体" w:eastAsia="宋体" w:cs="宋体"/>
          <w:sz w:val="24"/>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7569FD8">
      <w:pPr>
        <w:adjustRightInd w:val="0"/>
        <w:snapToGrid w:val="0"/>
        <w:spacing w:line="360" w:lineRule="auto"/>
        <w:ind w:firstLine="5760" w:firstLineChars="2400"/>
        <w:rPr>
          <w:rFonts w:hint="eastAsia" w:ascii="宋体" w:hAnsi="宋体" w:eastAsia="宋体" w:cs="宋体"/>
          <w:sz w:val="24"/>
          <w:lang w:val="en-US" w:eastAsia="zh-CN"/>
        </w:rPr>
      </w:pPr>
    </w:p>
    <w:p w14:paraId="0D6BD117">
      <w:pPr>
        <w:adjustRightInd w:val="0"/>
        <w:snapToGrid w:val="0"/>
        <w:spacing w:line="360" w:lineRule="auto"/>
        <w:ind w:firstLine="5760" w:firstLineChars="2400"/>
        <w:rPr>
          <w:rFonts w:hint="eastAsia" w:ascii="宋体" w:hAnsi="宋体" w:eastAsia="宋体" w:cs="宋体"/>
          <w:sz w:val="24"/>
          <w:lang w:val="en-US" w:eastAsia="zh-CN"/>
        </w:rPr>
      </w:pPr>
    </w:p>
    <w:p w14:paraId="2844F92E">
      <w:pPr>
        <w:adjustRightInd w:val="0"/>
        <w:snapToGrid w:val="0"/>
        <w:spacing w:line="360" w:lineRule="auto"/>
        <w:ind w:firstLine="5760" w:firstLineChars="2400"/>
        <w:rPr>
          <w:rFonts w:hint="eastAsia" w:ascii="宋体" w:hAnsi="宋体" w:eastAsia="宋体" w:cs="宋体"/>
          <w:sz w:val="24"/>
          <w:lang w:val="en-US" w:eastAsia="zh-CN"/>
        </w:rPr>
      </w:pPr>
    </w:p>
    <w:p w14:paraId="3CB8DD9F">
      <w:pPr>
        <w:adjustRightInd w:val="0"/>
        <w:snapToGrid w:val="0"/>
        <w:spacing w:line="360" w:lineRule="auto"/>
        <w:ind w:firstLine="5760" w:firstLineChars="2400"/>
        <w:rPr>
          <w:rFonts w:hint="eastAsia" w:ascii="宋体" w:hAnsi="宋体" w:eastAsia="宋体" w:cs="宋体"/>
          <w:sz w:val="24"/>
          <w:lang w:val="en-US" w:eastAsia="zh-CN"/>
        </w:rPr>
      </w:pPr>
    </w:p>
    <w:p w14:paraId="5FBC687C">
      <w:pPr>
        <w:adjustRightInd w:val="0"/>
        <w:snapToGrid w:val="0"/>
        <w:spacing w:line="360" w:lineRule="auto"/>
        <w:ind w:firstLine="5760" w:firstLineChars="2400"/>
        <w:rPr>
          <w:rFonts w:hint="eastAsia" w:ascii="宋体" w:hAnsi="宋体" w:eastAsia="宋体" w:cs="宋体"/>
          <w:sz w:val="24"/>
          <w:lang w:val="en-US" w:eastAsia="zh-CN"/>
        </w:rPr>
      </w:pPr>
    </w:p>
    <w:p w14:paraId="191EE032">
      <w:pPr>
        <w:adjustRightInd w:val="0"/>
        <w:snapToGrid w:val="0"/>
        <w:spacing w:line="360" w:lineRule="auto"/>
        <w:ind w:firstLine="5760" w:firstLineChars="2400"/>
        <w:rPr>
          <w:rFonts w:hint="eastAsia" w:ascii="宋体" w:hAnsi="宋体" w:eastAsia="宋体" w:cs="宋体"/>
          <w:sz w:val="24"/>
          <w:lang w:val="en-US" w:eastAsia="zh-CN"/>
        </w:rPr>
      </w:pPr>
    </w:p>
    <w:p w14:paraId="6AC4FD57">
      <w:pPr>
        <w:rPr>
          <w:rFonts w:hint="eastAsia" w:ascii="宋体" w:hAnsi="宋体" w:eastAsia="宋体" w:cs="宋体"/>
          <w:b/>
          <w:sz w:val="32"/>
          <w:szCs w:val="32"/>
        </w:rPr>
      </w:pPr>
    </w:p>
    <w:p w14:paraId="224C5FD4">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17"/>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4AFA02A4">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09AAE0C5">
      <w:pPr>
        <w:adjustRightInd w:val="0"/>
        <w:snapToGrid w:val="0"/>
        <w:spacing w:line="360" w:lineRule="auto"/>
        <w:ind w:firstLine="3960" w:firstLineChars="1650"/>
        <w:rPr>
          <w:rFonts w:hint="eastAsia" w:ascii="宋体" w:hAnsi="宋体" w:eastAsia="宋体" w:cs="宋体"/>
          <w:sz w:val="24"/>
          <w:lang w:eastAsia="zh-CN"/>
        </w:rPr>
      </w:pP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2A6577D3">
      <w:pPr>
        <w:adjustRightInd w:val="0"/>
        <w:snapToGrid w:val="0"/>
        <w:spacing w:line="360" w:lineRule="auto"/>
        <w:ind w:firstLine="6360" w:firstLineChars="2650"/>
        <w:rPr>
          <w:rFonts w:hint="eastAsia" w:ascii="宋体" w:hAnsi="宋体" w:eastAsia="宋体" w:cs="宋体"/>
          <w:sz w:val="24"/>
        </w:rPr>
      </w:pPr>
    </w:p>
    <w:p w14:paraId="55B62983">
      <w:pPr>
        <w:adjustRightInd w:val="0"/>
        <w:snapToGrid w:val="0"/>
        <w:spacing w:line="360" w:lineRule="auto"/>
        <w:ind w:firstLine="6240" w:firstLineChars="26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0DE1AF45">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6"/>
        <w:rPr>
          <w:rFonts w:hint="eastAsia" w:ascii="宋体" w:hAnsi="宋体" w:eastAsia="宋体" w:cs="宋体"/>
        </w:rPr>
      </w:pPr>
    </w:p>
    <w:p w14:paraId="2F2D2C5F">
      <w:pPr>
        <w:pStyle w:val="6"/>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2025年第二十一批次燃煤采购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960" w:firstLineChars="400"/>
        <w:jc w:val="left"/>
        <w:rPr>
          <w:rFonts w:hint="eastAsia" w:ascii="宋体" w:hAnsi="宋体" w:eastAsia="宋体" w:cs="宋体"/>
          <w:sz w:val="24"/>
        </w:rPr>
      </w:pPr>
      <w:r>
        <w:rPr>
          <w:rFonts w:hint="eastAsia" w:ascii="宋体" w:hAnsi="宋体" w:cs="宋体"/>
          <w:sz w:val="24"/>
          <w:lang w:val="en-US" w:eastAsia="zh-CN"/>
        </w:rPr>
        <w:t>日期：</w:t>
      </w:r>
      <w:r>
        <w:rPr>
          <w:rFonts w:hint="eastAsia" w:ascii="宋体" w:hAnsi="宋体" w:eastAsia="宋体" w:cs="宋体"/>
          <w:sz w:val="24"/>
        </w:rPr>
        <w:t xml:space="preserve">年   月   日                               </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12"/>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26BD1BC">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69AB3616">
      <w:pPr>
        <w:pStyle w:val="11"/>
        <w:rPr>
          <w:rFonts w:hint="eastAsia" w:ascii="宋体" w:hAnsi="宋体" w:eastAsia="宋体" w:cs="宋体"/>
        </w:rPr>
      </w:pPr>
    </w:p>
    <w:p w14:paraId="72969E08">
      <w:pPr>
        <w:pStyle w:val="11"/>
        <w:rPr>
          <w:rFonts w:hint="eastAsia" w:ascii="宋体" w:hAnsi="宋体" w:eastAsia="宋体" w:cs="宋体"/>
        </w:rPr>
      </w:pPr>
    </w:p>
    <w:p w14:paraId="5FBFA82A">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2025年第二十一批次燃煤采购项目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1375603F">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7E990A6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0B485D1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p>
    <w:p w14:paraId="15B6A2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7E7D7E6E">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7F2D4D78">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日期：  </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23617BE8">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2025年第二十一批次燃煤采购项目</w:t>
      </w:r>
      <w:r>
        <w:rPr>
          <w:rFonts w:hint="eastAsia" w:ascii="宋体" w:hAnsi="宋体" w:eastAsia="宋体" w:cs="宋体"/>
          <w:sz w:val="28"/>
          <w:szCs w:val="28"/>
          <w:highlight w:val="none"/>
        </w:rPr>
        <w:t>采购，（项目编号：</w:t>
      </w:r>
      <w:r>
        <w:rPr>
          <w:rFonts w:hint="eastAsia" w:ascii="宋体" w:hAnsi="宋体" w:cs="宋体"/>
          <w:sz w:val="28"/>
          <w:szCs w:val="28"/>
          <w:highlight w:val="none"/>
          <w:u w:val="single"/>
          <w:lang w:val="en-US" w:eastAsia="zh-CN"/>
        </w:rPr>
        <w:t>ZSRD2025000121</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51A54B72">
      <w:pPr>
        <w:spacing w:line="480" w:lineRule="auto"/>
        <w:ind w:firstLine="720"/>
        <w:rPr>
          <w:rFonts w:hint="eastAsia" w:ascii="宋体" w:hAnsi="宋体" w:eastAsia="宋体" w:cs="宋体"/>
          <w:sz w:val="28"/>
          <w:szCs w:val="28"/>
          <w:highlight w:val="none"/>
        </w:rPr>
      </w:pPr>
    </w:p>
    <w:p w14:paraId="630C6ED3">
      <w:pPr>
        <w:spacing w:line="40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供应商名称（单位公章）：</w:t>
      </w:r>
    </w:p>
    <w:p w14:paraId="79BF1578">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rPr>
      </w:pP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13D5C6A5">
      <w:pPr>
        <w:adjustRightInd w:val="0"/>
        <w:snapToGrid w:val="0"/>
        <w:spacing w:line="480" w:lineRule="auto"/>
        <w:ind w:firstLine="6720" w:firstLineChars="2400"/>
        <w:rPr>
          <w:rFonts w:hint="eastAsia" w:ascii="宋体" w:hAnsi="宋体" w:eastAsia="宋体" w:cs="宋体"/>
          <w:sz w:val="28"/>
          <w:szCs w:val="28"/>
          <w:highlight w:val="none"/>
        </w:rPr>
      </w:pPr>
    </w:p>
    <w:p w14:paraId="50F24357">
      <w:pPr>
        <w:adjustRightInd w:val="0"/>
        <w:snapToGrid w:val="0"/>
        <w:spacing w:line="480" w:lineRule="auto"/>
        <w:ind w:firstLine="6720" w:firstLineChars="24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14:paraId="4ED49E47">
      <w:pPr>
        <w:rPr>
          <w:rFonts w:hint="eastAsia" w:ascii="宋体" w:hAnsi="宋体" w:eastAsia="宋体" w:cs="宋体"/>
          <w:b/>
          <w:bCs/>
          <w:sz w:val="32"/>
          <w:szCs w:val="32"/>
        </w:rPr>
      </w:pPr>
    </w:p>
    <w:p w14:paraId="65433908">
      <w:pPr>
        <w:pStyle w:val="4"/>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3E0522BA">
      <w:pPr>
        <w:spacing w:line="400" w:lineRule="exact"/>
        <w:jc w:val="center"/>
        <w:rPr>
          <w:rFonts w:hint="eastAsia" w:ascii="宋体" w:hAnsi="宋体" w:eastAsia="宋体" w:cs="宋体"/>
          <w:b/>
          <w:bCs/>
          <w:sz w:val="32"/>
          <w:szCs w:val="32"/>
        </w:rPr>
      </w:pPr>
    </w:p>
    <w:p w14:paraId="39C35753">
      <w:pPr>
        <w:spacing w:line="400" w:lineRule="exact"/>
        <w:jc w:val="center"/>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0DECD4C6">
      <w:pPr>
        <w:rPr>
          <w:rFonts w:hint="eastAsia" w:ascii="宋体" w:hAnsi="宋体" w:cs="宋体"/>
          <w:b/>
          <w:bCs/>
          <w:sz w:val="32"/>
          <w:szCs w:val="32"/>
          <w:lang w:val="en-US" w:eastAsia="zh-CN"/>
        </w:rPr>
      </w:pPr>
    </w:p>
    <w:p w14:paraId="5B00AAC3">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4DFBBC1">
      <w:pPr>
        <w:ind w:firstLine="1960" w:firstLineChars="700"/>
        <w:rPr>
          <w:rFonts w:hint="eastAsia" w:ascii="宋体" w:hAnsi="宋体" w:cs="宋体"/>
          <w:b w:val="0"/>
          <w:bCs w:val="0"/>
          <w:sz w:val="28"/>
          <w:szCs w:val="28"/>
          <w:lang w:val="en-US" w:eastAsia="zh-CN"/>
        </w:rPr>
      </w:pPr>
    </w:p>
    <w:p w14:paraId="549B512A">
      <w:pPr>
        <w:ind w:firstLine="1960" w:firstLineChars="700"/>
        <w:rPr>
          <w:rFonts w:hint="eastAsia" w:ascii="宋体" w:hAnsi="宋体" w:cs="宋体"/>
          <w:b w:val="0"/>
          <w:bCs w:val="0"/>
          <w:sz w:val="28"/>
          <w:szCs w:val="28"/>
          <w:lang w:val="en-US" w:eastAsia="zh-CN"/>
        </w:rPr>
      </w:pPr>
    </w:p>
    <w:p w14:paraId="0483CCD2">
      <w:pPr>
        <w:ind w:firstLine="1960" w:firstLineChars="700"/>
        <w:rPr>
          <w:rFonts w:hint="eastAsia" w:ascii="宋体" w:hAnsi="宋体" w:cs="宋体"/>
          <w:b w:val="0"/>
          <w:bCs w:val="0"/>
          <w:sz w:val="28"/>
          <w:szCs w:val="28"/>
          <w:lang w:val="en-US" w:eastAsia="zh-CN"/>
        </w:rPr>
      </w:pPr>
    </w:p>
    <w:p w14:paraId="665D5D67">
      <w:pPr>
        <w:ind w:firstLine="1960" w:firstLineChars="700"/>
        <w:rPr>
          <w:rFonts w:hint="eastAsia" w:ascii="宋体" w:hAnsi="宋体" w:cs="宋体"/>
          <w:b w:val="0"/>
          <w:bCs w:val="0"/>
          <w:sz w:val="28"/>
          <w:szCs w:val="28"/>
          <w:lang w:val="en-US" w:eastAsia="zh-CN"/>
        </w:rPr>
      </w:pPr>
    </w:p>
    <w:p w14:paraId="20BEAE22">
      <w:pPr>
        <w:ind w:firstLine="1960" w:firstLineChars="700"/>
        <w:rPr>
          <w:rFonts w:hint="eastAsia" w:ascii="宋体" w:hAnsi="宋体" w:cs="宋体"/>
          <w:b w:val="0"/>
          <w:bCs w:val="0"/>
          <w:sz w:val="28"/>
          <w:szCs w:val="28"/>
          <w:lang w:val="en-US" w:eastAsia="zh-CN"/>
        </w:rPr>
      </w:pPr>
    </w:p>
    <w:p w14:paraId="68C11769">
      <w:pPr>
        <w:ind w:firstLine="1960" w:firstLineChars="700"/>
        <w:rPr>
          <w:rFonts w:hint="eastAsia" w:ascii="宋体" w:hAnsi="宋体" w:cs="宋体"/>
          <w:b w:val="0"/>
          <w:bCs w:val="0"/>
          <w:sz w:val="28"/>
          <w:szCs w:val="28"/>
          <w:lang w:val="en-US" w:eastAsia="zh-CN"/>
        </w:rPr>
      </w:pPr>
    </w:p>
    <w:p w14:paraId="287200C7">
      <w:pPr>
        <w:ind w:firstLine="1960" w:firstLineChars="700"/>
        <w:rPr>
          <w:rFonts w:hint="eastAsia" w:ascii="宋体" w:hAnsi="宋体" w:cs="宋体"/>
          <w:b w:val="0"/>
          <w:bCs w:val="0"/>
          <w:sz w:val="28"/>
          <w:szCs w:val="28"/>
          <w:lang w:val="en-US" w:eastAsia="zh-CN"/>
        </w:rPr>
      </w:pPr>
    </w:p>
    <w:p w14:paraId="4A406D61">
      <w:pPr>
        <w:ind w:firstLine="1960" w:firstLineChars="700"/>
        <w:rPr>
          <w:rFonts w:hint="eastAsia" w:ascii="宋体" w:hAnsi="宋体" w:cs="宋体"/>
          <w:b w:val="0"/>
          <w:bCs w:val="0"/>
          <w:sz w:val="28"/>
          <w:szCs w:val="28"/>
          <w:lang w:val="en-US" w:eastAsia="zh-CN"/>
        </w:rPr>
      </w:pPr>
    </w:p>
    <w:p w14:paraId="62CB3349">
      <w:pPr>
        <w:ind w:firstLine="1960" w:firstLineChars="700"/>
        <w:rPr>
          <w:rFonts w:hint="eastAsia" w:ascii="宋体" w:hAnsi="宋体" w:cs="宋体"/>
          <w:b w:val="0"/>
          <w:bCs w:val="0"/>
          <w:sz w:val="28"/>
          <w:szCs w:val="28"/>
          <w:lang w:val="en-US" w:eastAsia="zh-CN"/>
        </w:rPr>
      </w:pPr>
    </w:p>
    <w:p w14:paraId="5E82498C">
      <w:pPr>
        <w:ind w:firstLine="1960" w:firstLineChars="700"/>
        <w:rPr>
          <w:rFonts w:hint="eastAsia" w:ascii="宋体" w:hAnsi="宋体" w:cs="宋体"/>
          <w:b w:val="0"/>
          <w:bCs w:val="0"/>
          <w:sz w:val="28"/>
          <w:szCs w:val="28"/>
          <w:lang w:val="en-US" w:eastAsia="zh-CN"/>
        </w:rPr>
      </w:pPr>
    </w:p>
    <w:p w14:paraId="6E3D70A6">
      <w:pPr>
        <w:ind w:firstLine="1960" w:firstLineChars="700"/>
        <w:rPr>
          <w:rFonts w:hint="eastAsia" w:ascii="宋体" w:hAnsi="宋体" w:cs="宋体"/>
          <w:b w:val="0"/>
          <w:bCs w:val="0"/>
          <w:sz w:val="28"/>
          <w:szCs w:val="28"/>
          <w:lang w:val="en-US" w:eastAsia="zh-CN"/>
        </w:rPr>
      </w:pPr>
    </w:p>
    <w:p w14:paraId="78EA850A">
      <w:pPr>
        <w:ind w:firstLine="1960" w:firstLineChars="700"/>
        <w:rPr>
          <w:rFonts w:hint="eastAsia" w:ascii="宋体" w:hAnsi="宋体" w:cs="宋体"/>
          <w:b w:val="0"/>
          <w:bCs w:val="0"/>
          <w:sz w:val="28"/>
          <w:szCs w:val="28"/>
          <w:lang w:val="en-US" w:eastAsia="zh-CN"/>
        </w:rPr>
      </w:pPr>
    </w:p>
    <w:p w14:paraId="71421657">
      <w:pPr>
        <w:ind w:firstLine="1960" w:firstLineChars="700"/>
        <w:rPr>
          <w:rFonts w:hint="eastAsia" w:ascii="宋体" w:hAnsi="宋体" w:cs="宋体"/>
          <w:b w:val="0"/>
          <w:bCs w:val="0"/>
          <w:sz w:val="28"/>
          <w:szCs w:val="28"/>
          <w:lang w:val="en-US" w:eastAsia="zh-CN"/>
        </w:rPr>
      </w:pPr>
    </w:p>
    <w:p w14:paraId="6B21BB42">
      <w:pPr>
        <w:ind w:firstLine="1960" w:firstLineChars="700"/>
        <w:rPr>
          <w:rFonts w:hint="eastAsia" w:ascii="宋体" w:hAnsi="宋体" w:cs="宋体"/>
          <w:b w:val="0"/>
          <w:bCs w:val="0"/>
          <w:sz w:val="28"/>
          <w:szCs w:val="28"/>
          <w:lang w:val="en-US" w:eastAsia="zh-CN"/>
        </w:rPr>
      </w:pPr>
    </w:p>
    <w:p w14:paraId="2A446D6D">
      <w:pPr>
        <w:ind w:firstLine="1960" w:firstLineChars="700"/>
        <w:rPr>
          <w:rFonts w:hint="eastAsia" w:ascii="宋体" w:hAnsi="宋体" w:cs="宋体"/>
          <w:b w:val="0"/>
          <w:bCs w:val="0"/>
          <w:sz w:val="28"/>
          <w:szCs w:val="28"/>
          <w:lang w:val="en-US" w:eastAsia="zh-CN"/>
        </w:rPr>
      </w:pPr>
    </w:p>
    <w:p w14:paraId="03DDE97F">
      <w:pPr>
        <w:ind w:firstLine="1960" w:firstLineChars="700"/>
        <w:rPr>
          <w:rFonts w:hint="eastAsia" w:ascii="宋体" w:hAnsi="宋体" w:cs="宋体"/>
          <w:b w:val="0"/>
          <w:bCs w:val="0"/>
          <w:sz w:val="28"/>
          <w:szCs w:val="28"/>
          <w:lang w:val="en-US" w:eastAsia="zh-CN"/>
        </w:rPr>
      </w:pPr>
    </w:p>
    <w:p w14:paraId="1DADC43F">
      <w:pPr>
        <w:ind w:firstLine="1960" w:firstLineChars="700"/>
        <w:rPr>
          <w:rFonts w:hint="eastAsia" w:ascii="宋体" w:hAnsi="宋体" w:cs="宋体"/>
          <w:b w:val="0"/>
          <w:bCs w:val="0"/>
          <w:sz w:val="28"/>
          <w:szCs w:val="28"/>
          <w:lang w:val="en-US" w:eastAsia="zh-CN"/>
        </w:rPr>
      </w:pPr>
    </w:p>
    <w:p w14:paraId="38E21B8C">
      <w:pPr>
        <w:ind w:firstLine="1960" w:firstLineChars="700"/>
        <w:rPr>
          <w:rFonts w:hint="eastAsia" w:ascii="宋体" w:hAnsi="宋体" w:cs="宋体"/>
          <w:b w:val="0"/>
          <w:bCs w:val="0"/>
          <w:sz w:val="28"/>
          <w:szCs w:val="28"/>
          <w:lang w:val="en-US" w:eastAsia="zh-CN"/>
        </w:rPr>
      </w:pPr>
    </w:p>
    <w:p w14:paraId="373753B0">
      <w:pPr>
        <w:ind w:firstLine="1960" w:firstLineChars="700"/>
        <w:rPr>
          <w:rFonts w:hint="eastAsia" w:ascii="宋体" w:hAnsi="宋体" w:cs="宋体"/>
          <w:b w:val="0"/>
          <w:bCs w:val="0"/>
          <w:sz w:val="28"/>
          <w:szCs w:val="28"/>
          <w:lang w:val="en-US" w:eastAsia="zh-CN"/>
        </w:rPr>
      </w:pPr>
    </w:p>
    <w:p w14:paraId="5C692261">
      <w:pPr>
        <w:ind w:firstLine="1960" w:firstLineChars="700"/>
        <w:rPr>
          <w:rFonts w:hint="eastAsia" w:ascii="宋体" w:hAnsi="宋体" w:cs="宋体"/>
          <w:b w:val="0"/>
          <w:bCs w:val="0"/>
          <w:sz w:val="28"/>
          <w:szCs w:val="28"/>
          <w:lang w:val="en-US" w:eastAsia="zh-CN"/>
        </w:rPr>
      </w:pPr>
    </w:p>
    <w:p w14:paraId="3E9B3EC3">
      <w:pPr>
        <w:ind w:firstLine="1960" w:firstLineChars="700"/>
        <w:rPr>
          <w:rFonts w:hint="eastAsia" w:ascii="宋体" w:hAnsi="宋体" w:cs="宋体"/>
          <w:b w:val="0"/>
          <w:bCs w:val="0"/>
          <w:sz w:val="28"/>
          <w:szCs w:val="28"/>
          <w:lang w:val="en-US" w:eastAsia="zh-CN"/>
        </w:rPr>
      </w:pPr>
    </w:p>
    <w:p w14:paraId="7D380ADE">
      <w:pPr>
        <w:ind w:firstLine="1960" w:firstLineChars="700"/>
        <w:rPr>
          <w:rFonts w:hint="eastAsia" w:ascii="宋体" w:hAnsi="宋体" w:cs="宋体"/>
          <w:b w:val="0"/>
          <w:bCs w:val="0"/>
          <w:sz w:val="28"/>
          <w:szCs w:val="28"/>
          <w:lang w:val="en-US" w:eastAsia="zh-CN"/>
        </w:rPr>
      </w:pPr>
    </w:p>
    <w:p w14:paraId="03137554">
      <w:pPr>
        <w:ind w:firstLine="1960" w:firstLineChars="700"/>
        <w:rPr>
          <w:rFonts w:hint="eastAsia" w:ascii="宋体" w:hAnsi="宋体" w:cs="宋体"/>
          <w:b w:val="0"/>
          <w:bCs w:val="0"/>
          <w:sz w:val="28"/>
          <w:szCs w:val="28"/>
          <w:lang w:val="en-US" w:eastAsia="zh-CN"/>
        </w:rPr>
      </w:pPr>
    </w:p>
    <w:p w14:paraId="59760E5A">
      <w:pPr>
        <w:ind w:firstLine="1960" w:firstLineChars="700"/>
        <w:rPr>
          <w:rFonts w:hint="eastAsia" w:ascii="宋体" w:hAnsi="宋体" w:cs="宋体"/>
          <w:b w:val="0"/>
          <w:bCs w:val="0"/>
          <w:sz w:val="28"/>
          <w:szCs w:val="28"/>
          <w:lang w:val="en-US" w:eastAsia="zh-CN"/>
        </w:rPr>
      </w:pPr>
    </w:p>
    <w:p w14:paraId="183DD854">
      <w:pPr>
        <w:ind w:firstLine="1960" w:firstLineChars="700"/>
        <w:rPr>
          <w:rFonts w:hint="eastAsia" w:ascii="宋体" w:hAnsi="宋体" w:cs="宋体"/>
          <w:b w:val="0"/>
          <w:bCs w:val="0"/>
          <w:sz w:val="28"/>
          <w:szCs w:val="28"/>
          <w:lang w:val="en-US" w:eastAsia="zh-CN"/>
        </w:rPr>
      </w:pPr>
    </w:p>
    <w:p w14:paraId="380256C8">
      <w:pPr>
        <w:ind w:firstLine="1960" w:firstLineChars="700"/>
        <w:rPr>
          <w:rFonts w:hint="eastAsia" w:ascii="宋体" w:hAnsi="宋体" w:cs="宋体"/>
          <w:b w:val="0"/>
          <w:bCs w:val="0"/>
          <w:sz w:val="28"/>
          <w:szCs w:val="28"/>
          <w:lang w:val="en-US" w:eastAsia="zh-CN"/>
        </w:rPr>
      </w:pPr>
    </w:p>
    <w:p w14:paraId="7F698FB3">
      <w:pPr>
        <w:ind w:firstLine="1960" w:firstLineChars="700"/>
        <w:rPr>
          <w:rFonts w:hint="eastAsia" w:ascii="宋体" w:hAnsi="宋体" w:cs="宋体"/>
          <w:b w:val="0"/>
          <w:bCs w:val="0"/>
          <w:sz w:val="28"/>
          <w:szCs w:val="28"/>
          <w:lang w:val="en-US" w:eastAsia="zh-CN"/>
        </w:rPr>
      </w:pPr>
    </w:p>
    <w:p w14:paraId="4AE9D82E">
      <w:pPr>
        <w:ind w:firstLine="1960" w:firstLineChars="700"/>
        <w:rPr>
          <w:rFonts w:hint="eastAsia" w:ascii="宋体" w:hAnsi="宋体" w:cs="宋体"/>
          <w:b w:val="0"/>
          <w:bCs w:val="0"/>
          <w:sz w:val="28"/>
          <w:szCs w:val="28"/>
          <w:lang w:val="en-US" w:eastAsia="zh-CN"/>
        </w:rPr>
      </w:pPr>
    </w:p>
    <w:p w14:paraId="18991655">
      <w:pPr>
        <w:ind w:firstLine="1960" w:firstLineChars="700"/>
        <w:rPr>
          <w:rFonts w:hint="eastAsia" w:ascii="宋体" w:hAnsi="宋体" w:cs="宋体"/>
          <w:b w:val="0"/>
          <w:bCs w:val="0"/>
          <w:sz w:val="28"/>
          <w:szCs w:val="28"/>
          <w:lang w:val="en-US" w:eastAsia="zh-CN"/>
        </w:rPr>
      </w:pPr>
    </w:p>
    <w:p w14:paraId="3BF7BEB3">
      <w:pPr>
        <w:ind w:firstLine="1960" w:firstLineChars="700"/>
        <w:rPr>
          <w:rFonts w:hint="eastAsia" w:ascii="宋体" w:hAnsi="宋体" w:cs="宋体"/>
          <w:b w:val="0"/>
          <w:bCs w:val="0"/>
          <w:sz w:val="28"/>
          <w:szCs w:val="28"/>
          <w:lang w:val="en-US" w:eastAsia="zh-CN"/>
        </w:rPr>
      </w:pPr>
    </w:p>
    <w:p w14:paraId="0739104A">
      <w:pPr>
        <w:ind w:firstLine="1960" w:firstLineChars="700"/>
        <w:rPr>
          <w:rFonts w:hint="eastAsia" w:ascii="宋体" w:hAnsi="宋体" w:cs="宋体"/>
          <w:b w:val="0"/>
          <w:bCs w:val="0"/>
          <w:sz w:val="28"/>
          <w:szCs w:val="28"/>
          <w:lang w:val="en-US" w:eastAsia="zh-CN"/>
        </w:rPr>
      </w:pPr>
    </w:p>
    <w:p w14:paraId="3BAFD574">
      <w:pPr>
        <w:ind w:firstLine="1960" w:firstLineChars="700"/>
        <w:rPr>
          <w:rFonts w:hint="eastAsia" w:ascii="宋体" w:hAnsi="宋体" w:cs="宋体"/>
          <w:b w:val="0"/>
          <w:bCs w:val="0"/>
          <w:sz w:val="28"/>
          <w:szCs w:val="28"/>
          <w:lang w:val="en-US" w:eastAsia="zh-CN"/>
        </w:rPr>
      </w:pPr>
    </w:p>
    <w:p w14:paraId="47837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558F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贵州钟山野马寨热电有限责任公司2025年第二十一批次燃煤采购项目</w:t>
      </w:r>
    </w:p>
    <w:p w14:paraId="71008CF9">
      <w:pPr>
        <w:spacing w:line="360" w:lineRule="auto"/>
        <w:rPr>
          <w:rFonts w:hint="eastAsia" w:ascii="宋体" w:hAnsi="宋体" w:eastAsia="宋体" w:cs="宋体"/>
          <w:sz w:val="24"/>
        </w:rPr>
      </w:pPr>
    </w:p>
    <w:p w14:paraId="3B005024">
      <w:pPr>
        <w:spacing w:line="360" w:lineRule="auto"/>
        <w:rPr>
          <w:rFonts w:hint="default"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ZSRD2025000121</w:t>
      </w:r>
    </w:p>
    <w:tbl>
      <w:tblPr>
        <w:tblStyle w:val="1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58BD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6878A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3100F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0F7C9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2C113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6E50A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0D86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06D06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5E075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397D8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3594E4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603A2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011F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5040F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27C01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4200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7CAA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1CA27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8D59B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74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60A30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0C7A17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3A97A8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2AB4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87A4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06A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0A3377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22C358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3EAC64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BC8D9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069E4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721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74911A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07B996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54E70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43773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9E701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69F7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52497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58E93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0CFBEC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2CB51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513E1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0839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p>
    <w:p w14:paraId="769E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2B42155F">
      <w:pPr>
        <w:spacing w:line="300" w:lineRule="auto"/>
        <w:rPr>
          <w:rFonts w:hint="eastAsia" w:ascii="宋体" w:hAnsi="宋体" w:eastAsia="宋体" w:cs="宋体"/>
          <w:b/>
          <w:sz w:val="24"/>
        </w:rPr>
      </w:pPr>
      <w:r>
        <w:rPr>
          <w:rFonts w:hint="eastAsia" w:ascii="宋体" w:hAnsi="宋体" w:eastAsia="宋体" w:cs="宋体"/>
          <w:b/>
          <w:sz w:val="24"/>
        </w:rPr>
        <w:t>注意事项：</w:t>
      </w:r>
    </w:p>
    <w:p w14:paraId="2AC45F55">
      <w:pPr>
        <w:spacing w:line="300" w:lineRule="auto"/>
        <w:rPr>
          <w:rFonts w:hint="eastAsia" w:ascii="宋体" w:hAnsi="宋体" w:eastAsia="宋体" w:cs="宋体"/>
          <w:b/>
          <w:sz w:val="24"/>
          <w:lang w:val="en-US" w:eastAsia="zh-CN"/>
        </w:rPr>
      </w:pPr>
      <w:r>
        <w:rPr>
          <w:rFonts w:hint="eastAsia" w:ascii="宋体" w:hAnsi="宋体" w:eastAsia="宋体" w:cs="宋体"/>
          <w:sz w:val="24"/>
        </w:rPr>
        <w:t>1、本表须逐一将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6EBD6F7B">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069192FC">
      <w:pPr>
        <w:adjustRightInd w:val="0"/>
        <w:snapToGrid w:val="0"/>
        <w:spacing w:line="360" w:lineRule="auto"/>
        <w:rPr>
          <w:rFonts w:hint="eastAsia" w:ascii="宋体" w:hAnsi="宋体" w:eastAsia="宋体" w:cs="宋体"/>
          <w:sz w:val="24"/>
        </w:rPr>
      </w:pPr>
    </w:p>
    <w:p w14:paraId="62ECE9DB">
      <w:pPr>
        <w:adjustRightInd w:val="0"/>
        <w:snapToGrid w:val="0"/>
        <w:spacing w:line="360" w:lineRule="auto"/>
        <w:ind w:firstLine="4560" w:firstLineChars="1900"/>
        <w:rPr>
          <w:rFonts w:hint="eastAsia" w:ascii="宋体" w:hAnsi="宋体" w:eastAsia="宋体" w:cs="宋体"/>
          <w:sz w:val="24"/>
        </w:rPr>
      </w:pPr>
    </w:p>
    <w:p w14:paraId="07BA3BC9">
      <w:pPr>
        <w:adjustRightInd w:val="0"/>
        <w:snapToGrid w:val="0"/>
        <w:spacing w:line="360" w:lineRule="auto"/>
        <w:ind w:firstLine="4560" w:firstLineChars="1900"/>
        <w:rPr>
          <w:rFonts w:hint="eastAsia" w:ascii="宋体" w:hAnsi="宋体" w:eastAsia="宋体" w:cs="宋体"/>
          <w:sz w:val="24"/>
        </w:rPr>
      </w:pPr>
    </w:p>
    <w:p w14:paraId="72949211">
      <w:pPr>
        <w:adjustRightInd w:val="0"/>
        <w:snapToGrid w:val="0"/>
        <w:spacing w:line="360" w:lineRule="auto"/>
        <w:ind w:firstLine="4560" w:firstLineChars="1900"/>
        <w:rPr>
          <w:rFonts w:hint="eastAsia" w:ascii="宋体" w:hAnsi="宋体" w:eastAsia="宋体" w:cs="宋体"/>
          <w:sz w:val="24"/>
          <w:lang w:eastAsia="zh-CN"/>
        </w:rPr>
      </w:pPr>
      <w:r>
        <w:rPr>
          <w:rFonts w:hint="eastAsia" w:ascii="宋体" w:hAnsi="宋体" w:eastAsia="宋体" w:cs="宋体"/>
          <w:sz w:val="24"/>
        </w:rPr>
        <w:t>供应商名称（单位公章）：</w:t>
      </w:r>
    </w:p>
    <w:p w14:paraId="42C4419C">
      <w:pPr>
        <w:adjustRightInd w:val="0"/>
        <w:snapToGrid w:val="0"/>
        <w:spacing w:line="360" w:lineRule="auto"/>
        <w:ind w:firstLine="240" w:firstLineChars="100"/>
        <w:rPr>
          <w:rFonts w:hint="eastAsia" w:ascii="宋体" w:hAnsi="宋体" w:eastAsia="宋体" w:cs="宋体"/>
          <w:sz w:val="24"/>
          <w:lang w:eastAsia="zh-CN"/>
        </w:rPr>
      </w:pPr>
    </w:p>
    <w:p w14:paraId="13C76B54">
      <w:pPr>
        <w:adjustRightInd w:val="0"/>
        <w:snapToGrid w:val="0"/>
        <w:spacing w:line="360" w:lineRule="auto"/>
        <w:ind w:firstLine="1200" w:firstLineChars="5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5C9FD161">
      <w:pPr>
        <w:adjustRightInd w:val="0"/>
        <w:snapToGrid w:val="0"/>
        <w:spacing w:line="360" w:lineRule="auto"/>
        <w:ind w:firstLine="5760" w:firstLineChars="2400"/>
        <w:rPr>
          <w:rFonts w:hint="eastAsia" w:ascii="宋体" w:hAnsi="宋体" w:eastAsia="宋体" w:cs="宋体"/>
          <w:sz w:val="24"/>
        </w:rPr>
      </w:pPr>
    </w:p>
    <w:p w14:paraId="1BF2B9EF">
      <w:pPr>
        <w:adjustRightInd w:val="0"/>
        <w:snapToGrid w:val="0"/>
        <w:spacing w:line="360" w:lineRule="auto"/>
        <w:ind w:firstLine="6720" w:firstLineChars="28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2025年第二十一批次燃煤采购项目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6440" w:firstLineChars="2300"/>
        <w:rPr>
          <w:rFonts w:hint="eastAsia" w:ascii="宋体" w:hAnsi="宋体"/>
          <w:sz w:val="28"/>
          <w:szCs w:val="28"/>
        </w:rPr>
      </w:pPr>
      <w:r>
        <w:rPr>
          <w:rFonts w:hint="eastAsia" w:ascii="宋体" w:hAnsi="宋体"/>
          <w:sz w:val="28"/>
          <w:szCs w:val="28"/>
        </w:rPr>
        <w:t>日期：</w:t>
      </w:r>
    </w:p>
    <w:p w14:paraId="62F9758A">
      <w:pPr>
        <w:tabs>
          <w:tab w:val="left" w:pos="3465"/>
        </w:tabs>
        <w:spacing w:line="360" w:lineRule="auto"/>
        <w:rPr>
          <w:rFonts w:hint="eastAsia" w:ascii="宋体" w:hAnsi="宋体"/>
          <w:sz w:val="28"/>
          <w:szCs w:val="28"/>
          <w:lang w:val="en-US" w:eastAsia="zh-CN"/>
        </w:rPr>
        <w:sectPr>
          <w:footerReference r:id="rId9" w:type="default"/>
          <w:pgSz w:w="11911" w:h="16838"/>
          <w:pgMar w:top="1440" w:right="1083" w:bottom="1440" w:left="1083" w:header="720" w:footer="720" w:gutter="0"/>
          <w:pgBorders>
            <w:top w:val="none" w:sz="0" w:space="0"/>
            <w:left w:val="none" w:sz="0" w:space="0"/>
            <w:bottom w:val="none" w:sz="0" w:space="0"/>
            <w:right w:val="none" w:sz="0" w:space="0"/>
          </w:pgBorders>
          <w:pgNumType w:fmt="decimal" w:start="1"/>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1DF1F190">
      <w:pPr>
        <w:tabs>
          <w:tab w:val="left" w:pos="3465"/>
        </w:tabs>
        <w:spacing w:line="360" w:lineRule="auto"/>
        <w:rPr>
          <w:rFonts w:hint="eastAsia" w:ascii="宋体" w:hAnsi="宋体"/>
          <w:sz w:val="28"/>
          <w:szCs w:val="28"/>
          <w:lang w:val="en-US" w:eastAsia="zh-CN"/>
        </w:rPr>
      </w:pPr>
    </w:p>
    <w:p w14:paraId="6BCE046D">
      <w:pPr>
        <w:tabs>
          <w:tab w:val="left" w:pos="3465"/>
        </w:tabs>
        <w:spacing w:line="360" w:lineRule="auto"/>
        <w:rPr>
          <w:rFonts w:hint="eastAsia" w:ascii="宋体" w:hAnsi="宋体"/>
          <w:sz w:val="28"/>
          <w:szCs w:val="28"/>
          <w:lang w:val="en-US" w:eastAsia="zh-CN"/>
        </w:rPr>
      </w:pPr>
    </w:p>
    <w:p w14:paraId="71629713">
      <w:pPr>
        <w:tabs>
          <w:tab w:val="left" w:pos="3465"/>
        </w:tabs>
        <w:spacing w:line="360" w:lineRule="auto"/>
        <w:rPr>
          <w:rFonts w:hint="eastAsia" w:ascii="宋体" w:hAnsi="宋体"/>
          <w:sz w:val="28"/>
          <w:szCs w:val="28"/>
          <w:lang w:val="en-US" w:eastAsia="zh-CN"/>
        </w:rPr>
      </w:pPr>
    </w:p>
    <w:p w14:paraId="633728AD">
      <w:pPr>
        <w:tabs>
          <w:tab w:val="left" w:pos="3465"/>
        </w:tabs>
        <w:spacing w:line="360" w:lineRule="auto"/>
        <w:rPr>
          <w:rFonts w:hint="eastAsia" w:ascii="宋体" w:hAnsi="宋体"/>
          <w:sz w:val="28"/>
          <w:szCs w:val="28"/>
          <w:lang w:val="en-US" w:eastAsia="zh-CN"/>
        </w:rPr>
      </w:pPr>
    </w:p>
    <w:p w14:paraId="17307004">
      <w:pPr>
        <w:tabs>
          <w:tab w:val="left" w:pos="3465"/>
        </w:tabs>
        <w:spacing w:line="360" w:lineRule="auto"/>
        <w:rPr>
          <w:rFonts w:hint="eastAsia" w:ascii="宋体" w:hAnsi="宋体"/>
          <w:sz w:val="28"/>
          <w:szCs w:val="28"/>
          <w:lang w:val="en-US" w:eastAsia="zh-CN"/>
        </w:rPr>
      </w:pPr>
    </w:p>
    <w:p w14:paraId="0D4CA845">
      <w:pPr>
        <w:tabs>
          <w:tab w:val="left" w:pos="3465"/>
        </w:tabs>
        <w:spacing w:line="360" w:lineRule="auto"/>
        <w:rPr>
          <w:rFonts w:hint="eastAsia" w:ascii="宋体" w:hAnsi="宋体"/>
          <w:sz w:val="28"/>
          <w:szCs w:val="28"/>
          <w:lang w:val="en-US" w:eastAsia="zh-CN"/>
        </w:rPr>
      </w:pPr>
    </w:p>
    <w:p w14:paraId="4E27A030">
      <w:pPr>
        <w:tabs>
          <w:tab w:val="left" w:pos="3465"/>
        </w:tabs>
        <w:spacing w:line="360" w:lineRule="auto"/>
        <w:rPr>
          <w:rFonts w:hint="eastAsia" w:ascii="宋体" w:hAnsi="宋体"/>
          <w:sz w:val="28"/>
          <w:szCs w:val="28"/>
          <w:lang w:val="en-US" w:eastAsia="zh-CN"/>
        </w:rPr>
      </w:pPr>
    </w:p>
    <w:p w14:paraId="30928DCB">
      <w:pPr>
        <w:tabs>
          <w:tab w:val="left" w:pos="3465"/>
        </w:tabs>
        <w:spacing w:line="360" w:lineRule="auto"/>
        <w:rPr>
          <w:rFonts w:hint="eastAsia" w:ascii="宋体" w:hAnsi="宋体"/>
          <w:sz w:val="28"/>
          <w:szCs w:val="28"/>
          <w:lang w:val="en-US" w:eastAsia="zh-CN"/>
        </w:rPr>
      </w:pPr>
    </w:p>
    <w:p w14:paraId="14C58C33">
      <w:pPr>
        <w:tabs>
          <w:tab w:val="left" w:pos="3465"/>
        </w:tabs>
        <w:spacing w:line="360" w:lineRule="auto"/>
        <w:rPr>
          <w:rFonts w:hint="eastAsia" w:ascii="宋体" w:hAnsi="宋体"/>
          <w:sz w:val="28"/>
          <w:szCs w:val="28"/>
          <w:lang w:val="en-US" w:eastAsia="zh-CN"/>
        </w:rPr>
      </w:pPr>
    </w:p>
    <w:p w14:paraId="33730B19">
      <w:pPr>
        <w:tabs>
          <w:tab w:val="left" w:pos="3465"/>
        </w:tabs>
        <w:spacing w:line="360" w:lineRule="auto"/>
        <w:rPr>
          <w:rFonts w:hint="eastAsia" w:ascii="宋体" w:hAnsi="宋体"/>
          <w:sz w:val="28"/>
          <w:szCs w:val="28"/>
          <w:lang w:val="en-US" w:eastAsia="zh-CN"/>
        </w:rPr>
      </w:pPr>
    </w:p>
    <w:p w14:paraId="218205CF">
      <w:pPr>
        <w:tabs>
          <w:tab w:val="left" w:pos="3465"/>
        </w:tabs>
        <w:spacing w:line="360" w:lineRule="auto"/>
        <w:rPr>
          <w:rFonts w:hint="eastAsia" w:ascii="宋体" w:hAnsi="宋体"/>
          <w:sz w:val="28"/>
          <w:szCs w:val="28"/>
          <w:lang w:val="en-US" w:eastAsia="zh-CN"/>
        </w:rPr>
      </w:pPr>
    </w:p>
    <w:p w14:paraId="3FE8FB9A">
      <w:pPr>
        <w:tabs>
          <w:tab w:val="left" w:pos="3465"/>
        </w:tabs>
        <w:spacing w:line="360" w:lineRule="auto"/>
        <w:rPr>
          <w:rFonts w:hint="eastAsia" w:ascii="宋体" w:hAnsi="宋体"/>
          <w:sz w:val="28"/>
          <w:szCs w:val="28"/>
          <w:lang w:val="en-US" w:eastAsia="zh-CN"/>
        </w:rPr>
      </w:pPr>
    </w:p>
    <w:p w14:paraId="4E1741C3">
      <w:pPr>
        <w:tabs>
          <w:tab w:val="left" w:pos="3465"/>
        </w:tabs>
        <w:spacing w:line="360" w:lineRule="auto"/>
        <w:rPr>
          <w:rFonts w:hint="eastAsia" w:ascii="宋体" w:hAnsi="宋体"/>
          <w:sz w:val="28"/>
          <w:szCs w:val="28"/>
          <w:lang w:val="en-US" w:eastAsia="zh-CN"/>
        </w:rPr>
      </w:pPr>
    </w:p>
    <w:p w14:paraId="12A45D1B">
      <w:pPr>
        <w:tabs>
          <w:tab w:val="left" w:pos="3465"/>
        </w:tabs>
        <w:spacing w:line="360" w:lineRule="auto"/>
        <w:rPr>
          <w:rFonts w:hint="eastAsia" w:ascii="宋体" w:hAnsi="宋体"/>
          <w:sz w:val="28"/>
          <w:szCs w:val="28"/>
          <w:lang w:val="en-US" w:eastAsia="zh-CN"/>
        </w:rPr>
      </w:pPr>
    </w:p>
    <w:p w14:paraId="1B203E33">
      <w:pPr>
        <w:tabs>
          <w:tab w:val="left" w:pos="3465"/>
        </w:tabs>
        <w:spacing w:line="360" w:lineRule="auto"/>
        <w:rPr>
          <w:rFonts w:hint="eastAsia" w:ascii="宋体" w:hAnsi="宋体"/>
          <w:sz w:val="28"/>
          <w:szCs w:val="28"/>
          <w:lang w:val="en-US" w:eastAsia="zh-CN"/>
        </w:rPr>
      </w:pPr>
    </w:p>
    <w:p w14:paraId="11973473">
      <w:pPr>
        <w:tabs>
          <w:tab w:val="left" w:pos="3465"/>
        </w:tabs>
        <w:spacing w:line="360" w:lineRule="auto"/>
        <w:rPr>
          <w:rFonts w:hint="eastAsia" w:ascii="宋体" w:hAnsi="宋体"/>
          <w:sz w:val="28"/>
          <w:szCs w:val="28"/>
          <w:lang w:val="en-US" w:eastAsia="zh-CN"/>
        </w:rPr>
      </w:pPr>
    </w:p>
    <w:p w14:paraId="7C005C31">
      <w:pPr>
        <w:tabs>
          <w:tab w:val="left" w:pos="3465"/>
        </w:tabs>
        <w:spacing w:line="360" w:lineRule="auto"/>
        <w:rPr>
          <w:rFonts w:hint="eastAsia" w:ascii="宋体" w:hAnsi="宋体"/>
          <w:sz w:val="28"/>
          <w:szCs w:val="28"/>
          <w:lang w:val="en-US" w:eastAsia="zh-CN"/>
        </w:rPr>
      </w:pPr>
    </w:p>
    <w:p w14:paraId="163E7E95">
      <w:pPr>
        <w:tabs>
          <w:tab w:val="left" w:pos="3465"/>
        </w:tabs>
        <w:spacing w:line="360" w:lineRule="auto"/>
        <w:rPr>
          <w:rFonts w:hint="eastAsia" w:ascii="宋体" w:hAnsi="宋体"/>
          <w:sz w:val="28"/>
          <w:szCs w:val="28"/>
          <w:lang w:val="en-US" w:eastAsia="zh-CN"/>
        </w:rPr>
      </w:pPr>
    </w:p>
    <w:p w14:paraId="1F8526AE">
      <w:pPr>
        <w:tabs>
          <w:tab w:val="left" w:pos="3465"/>
        </w:tabs>
        <w:spacing w:line="360" w:lineRule="auto"/>
        <w:rPr>
          <w:rFonts w:hint="eastAsia" w:ascii="宋体" w:hAnsi="宋体"/>
          <w:sz w:val="28"/>
          <w:szCs w:val="28"/>
          <w:lang w:val="en-US" w:eastAsia="zh-CN"/>
        </w:rPr>
      </w:pPr>
    </w:p>
    <w:p w14:paraId="78979483">
      <w:pPr>
        <w:tabs>
          <w:tab w:val="left" w:pos="3465"/>
        </w:tabs>
        <w:spacing w:line="360" w:lineRule="auto"/>
        <w:rPr>
          <w:rFonts w:hint="eastAsia" w:ascii="宋体" w:hAnsi="宋体"/>
          <w:sz w:val="28"/>
          <w:szCs w:val="28"/>
          <w:lang w:val="en-US" w:eastAsia="zh-CN"/>
        </w:rPr>
      </w:pPr>
    </w:p>
    <w:p w14:paraId="63A21457">
      <w:pPr>
        <w:tabs>
          <w:tab w:val="left" w:pos="3465"/>
        </w:tabs>
        <w:spacing w:line="360" w:lineRule="auto"/>
        <w:rPr>
          <w:rFonts w:hint="eastAsia" w:ascii="宋体" w:hAnsi="宋体"/>
          <w:sz w:val="28"/>
          <w:szCs w:val="28"/>
          <w:lang w:val="en-US" w:eastAsia="zh-CN"/>
        </w:rPr>
      </w:pPr>
    </w:p>
    <w:p w14:paraId="48804C45">
      <w:pPr>
        <w:tabs>
          <w:tab w:val="left" w:pos="3465"/>
        </w:tabs>
        <w:spacing w:line="360" w:lineRule="auto"/>
        <w:rPr>
          <w:rFonts w:hint="eastAsia" w:ascii="宋体" w:hAnsi="宋体"/>
          <w:sz w:val="28"/>
          <w:szCs w:val="28"/>
          <w:lang w:val="en-US" w:eastAsia="zh-CN"/>
        </w:rPr>
      </w:pPr>
    </w:p>
    <w:p w14:paraId="37B83B5E">
      <w:pPr>
        <w:tabs>
          <w:tab w:val="left" w:pos="3465"/>
        </w:tabs>
        <w:spacing w:line="360" w:lineRule="auto"/>
        <w:rPr>
          <w:rFonts w:hint="eastAsia" w:ascii="宋体" w:hAnsi="宋体"/>
          <w:sz w:val="28"/>
          <w:szCs w:val="28"/>
          <w:lang w:val="en-US" w:eastAsia="zh-CN"/>
        </w:rPr>
      </w:pPr>
    </w:p>
    <w:p w14:paraId="7563B6FE">
      <w:pPr>
        <w:tabs>
          <w:tab w:val="left" w:pos="3465"/>
        </w:tabs>
        <w:spacing w:line="360" w:lineRule="auto"/>
        <w:rPr>
          <w:rFonts w:hint="eastAsia" w:ascii="宋体" w:hAnsi="宋体"/>
          <w:sz w:val="28"/>
          <w:szCs w:val="28"/>
          <w:lang w:val="en-US" w:eastAsia="zh-CN"/>
        </w:rPr>
      </w:pPr>
    </w:p>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2025年第二十一批次燃煤采购项目</w:t>
      </w:r>
      <w:r>
        <w:rPr>
          <w:rFonts w:hint="eastAsia" w:ascii="宋体" w:hAnsi="宋体" w:eastAsia="宋体" w:cs="宋体"/>
          <w:sz w:val="28"/>
          <w:szCs w:val="28"/>
        </w:rPr>
        <w:t>，我方承诺：</w:t>
      </w:r>
    </w:p>
    <w:p w14:paraId="740B93E5">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5E95C7F9">
      <w:pPr>
        <w:tabs>
          <w:tab w:val="left" w:pos="3465"/>
        </w:tabs>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①2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w:t>
      </w:r>
    </w:p>
    <w:p w14:paraId="3F70AFE0">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bookmarkStart w:id="1" w:name="_GoBack"/>
      <w:bookmarkEnd w:id="1"/>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7A231BA0">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ind w:firstLine="4760" w:firstLineChars="1700"/>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0DE26223">
      <w:pPr>
        <w:tabs>
          <w:tab w:val="left" w:pos="1833"/>
        </w:tabs>
        <w:bidi w:val="0"/>
        <w:ind w:firstLine="6440" w:firstLineChars="2300"/>
        <w:jc w:val="left"/>
        <w:rPr>
          <w:rFonts w:hint="default" w:ascii="宋体" w:hAnsi="宋体"/>
          <w:sz w:val="28"/>
          <w:szCs w:val="28"/>
          <w:lang w:val="en-US" w:eastAsia="zh-CN"/>
        </w:rPr>
      </w:pPr>
      <w:r>
        <w:rPr>
          <w:rFonts w:hint="eastAsia" w:ascii="宋体" w:hAnsi="宋体"/>
          <w:sz w:val="28"/>
          <w:szCs w:val="28"/>
          <w:lang w:val="en-US" w:eastAsia="zh-CN"/>
        </w:rPr>
        <w:t>日期：</w:t>
      </w:r>
    </w:p>
    <w:p w14:paraId="4073F710"/>
    <w:p w14:paraId="0586AB9C"/>
    <w:sectPr>
      <w:headerReference r:id="rId12" w:type="first"/>
      <w:footerReference r:id="rId15" w:type="first"/>
      <w:headerReference r:id="rId10" w:type="default"/>
      <w:footerReference r:id="rId13" w:type="default"/>
      <w:headerReference r:id="rId11" w:type="even"/>
      <w:footerReference r:id="rId14"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3899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D4F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064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755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CEDC1">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2CEDC1">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936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5278E">
                          <w:pPr>
                            <w:pStyle w:val="8"/>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D5278E">
                    <w:pPr>
                      <w:pStyle w:val="8"/>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13</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AD94">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1BE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201A">
    <w:pPr>
      <w:pStyle w:val="9"/>
      <w:jc w:val="both"/>
      <w:rPr>
        <w:rFonts w:hint="default"/>
        <w:lang w:val="en-US" w:eastAsia="zh-CN"/>
      </w:rPr>
    </w:pPr>
    <w:r>
      <w:rPr>
        <w:rFonts w:hint="eastAsia"/>
        <w:lang w:eastAsia="zh-CN"/>
      </w:rPr>
      <w:t>贵州钟山野马寨热电有限责任公司2025年第二十一批次燃煤采购项目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F62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CD53">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115F">
    <w:pPr>
      <w:pStyle w:val="9"/>
      <w:jc w:val="both"/>
      <w:rPr>
        <w:rFonts w:hint="eastAsia"/>
        <w:lang w:eastAsia="zh-CN"/>
      </w:rPr>
    </w:pPr>
  </w:p>
  <w:p w14:paraId="05343A87">
    <w:pPr>
      <w:pStyle w:val="9"/>
      <w:jc w:val="both"/>
      <w:rPr>
        <w:rFonts w:hint="default"/>
        <w:lang w:val="en-US" w:eastAsia="zh-CN"/>
      </w:rPr>
    </w:pPr>
    <w:r>
      <w:rPr>
        <w:rFonts w:hint="eastAsia"/>
        <w:lang w:eastAsia="zh-CN"/>
      </w:rPr>
      <w:t>贵州钟山野马寨热电有限责任公司2025年第二十一批次燃煤采购项目</w:t>
    </w:r>
    <w:r>
      <w:rPr>
        <w:rFonts w:hint="eastAsia"/>
        <w:lang w:val="en-US" w:eastAsia="zh-CN"/>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7BEA">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C25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000000"/>
    <w:rsid w:val="015B6DAE"/>
    <w:rsid w:val="01A21269"/>
    <w:rsid w:val="02DC2D67"/>
    <w:rsid w:val="03F158C8"/>
    <w:rsid w:val="04A50001"/>
    <w:rsid w:val="07D577D8"/>
    <w:rsid w:val="07E6559E"/>
    <w:rsid w:val="08403A12"/>
    <w:rsid w:val="0A876306"/>
    <w:rsid w:val="0AD87C57"/>
    <w:rsid w:val="0BBA77C0"/>
    <w:rsid w:val="0C846C61"/>
    <w:rsid w:val="0E60550D"/>
    <w:rsid w:val="1105062B"/>
    <w:rsid w:val="12AC0A9C"/>
    <w:rsid w:val="14EC6C76"/>
    <w:rsid w:val="1622462E"/>
    <w:rsid w:val="166667F8"/>
    <w:rsid w:val="1805164E"/>
    <w:rsid w:val="1BCE62A3"/>
    <w:rsid w:val="1FEF72F5"/>
    <w:rsid w:val="213E2206"/>
    <w:rsid w:val="236A48B0"/>
    <w:rsid w:val="28777A69"/>
    <w:rsid w:val="294A07B9"/>
    <w:rsid w:val="2B186ABF"/>
    <w:rsid w:val="2B226029"/>
    <w:rsid w:val="2C860DC7"/>
    <w:rsid w:val="2C8F2C1C"/>
    <w:rsid w:val="2CBF0B16"/>
    <w:rsid w:val="2DEF2ADF"/>
    <w:rsid w:val="2E883CC3"/>
    <w:rsid w:val="2E94507A"/>
    <w:rsid w:val="2FCC39E3"/>
    <w:rsid w:val="2FDB24A4"/>
    <w:rsid w:val="307D4657"/>
    <w:rsid w:val="3366113F"/>
    <w:rsid w:val="36484A15"/>
    <w:rsid w:val="390E37CB"/>
    <w:rsid w:val="3E2527BF"/>
    <w:rsid w:val="401F7F7C"/>
    <w:rsid w:val="40B67959"/>
    <w:rsid w:val="443045BB"/>
    <w:rsid w:val="463C407F"/>
    <w:rsid w:val="467E2C36"/>
    <w:rsid w:val="48DF7A12"/>
    <w:rsid w:val="4C3278D5"/>
    <w:rsid w:val="4D3F0D8C"/>
    <w:rsid w:val="4D9541DF"/>
    <w:rsid w:val="4FFD39B6"/>
    <w:rsid w:val="50B522DF"/>
    <w:rsid w:val="53891137"/>
    <w:rsid w:val="561B0CC7"/>
    <w:rsid w:val="56A63D40"/>
    <w:rsid w:val="57792956"/>
    <w:rsid w:val="57C21C80"/>
    <w:rsid w:val="58185519"/>
    <w:rsid w:val="58B5351E"/>
    <w:rsid w:val="58F40F48"/>
    <w:rsid w:val="5C78255D"/>
    <w:rsid w:val="5CC456F9"/>
    <w:rsid w:val="5D8358B7"/>
    <w:rsid w:val="5EDA0843"/>
    <w:rsid w:val="5FDF08CF"/>
    <w:rsid w:val="608176CB"/>
    <w:rsid w:val="60C06685"/>
    <w:rsid w:val="61C33939"/>
    <w:rsid w:val="632C3EEF"/>
    <w:rsid w:val="63E164CA"/>
    <w:rsid w:val="648B1555"/>
    <w:rsid w:val="64BD2523"/>
    <w:rsid w:val="6561420C"/>
    <w:rsid w:val="65BD4533"/>
    <w:rsid w:val="6648413F"/>
    <w:rsid w:val="67D07352"/>
    <w:rsid w:val="67F70B19"/>
    <w:rsid w:val="687B5B9B"/>
    <w:rsid w:val="6A5F764E"/>
    <w:rsid w:val="6B8F1526"/>
    <w:rsid w:val="6B914044"/>
    <w:rsid w:val="6C5D169C"/>
    <w:rsid w:val="6C81246A"/>
    <w:rsid w:val="6FE13538"/>
    <w:rsid w:val="70627908"/>
    <w:rsid w:val="715A1851"/>
    <w:rsid w:val="744D589D"/>
    <w:rsid w:val="75094AFA"/>
    <w:rsid w:val="767E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5"/>
    <w:qFormat/>
    <w:uiPriority w:val="0"/>
    <w:pPr>
      <w:widowControl/>
      <w:spacing w:line="360" w:lineRule="atLeast"/>
      <w:ind w:firstLine="200" w:firstLineChars="200"/>
    </w:pPr>
    <w:rPr>
      <w:sz w:val="24"/>
      <w:szCs w:val="20"/>
    </w:rPr>
  </w:style>
  <w:style w:type="paragraph" w:styleId="5">
    <w:name w:val="toc 4"/>
    <w:basedOn w:val="1"/>
    <w:next w:val="1"/>
    <w:qFormat/>
    <w:uiPriority w:val="99"/>
    <w:pPr>
      <w:ind w:left="1260" w:leftChars="600"/>
    </w:pPr>
    <w:rPr>
      <w:sz w:val="24"/>
    </w:rPr>
  </w:style>
  <w:style w:type="paragraph" w:styleId="6">
    <w:name w:val="Body Text"/>
    <w:basedOn w:val="1"/>
    <w:next w:val="1"/>
    <w:autoRedefine/>
    <w:qFormat/>
    <w:uiPriority w:val="0"/>
    <w:pPr>
      <w:spacing w:after="120"/>
    </w:pPr>
  </w:style>
  <w:style w:type="paragraph" w:styleId="7">
    <w:name w:val="Plain Text"/>
    <w:basedOn w:val="1"/>
    <w:next w:val="2"/>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qFormat/>
    <w:uiPriority w:val="0"/>
    <w:pPr>
      <w:ind w:left="1400"/>
    </w:pPr>
    <w:rPr>
      <w:rFonts w:ascii="Calibri"/>
      <w:sz w:val="18"/>
      <w:szCs w:val="18"/>
    </w:rPr>
  </w:style>
  <w:style w:type="paragraph" w:styleId="11">
    <w:name w:val="Body Text First Indent"/>
    <w:basedOn w:val="6"/>
    <w:next w:val="10"/>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首行缩进"/>
    <w:basedOn w:val="1"/>
    <w:autoRedefine/>
    <w:qFormat/>
    <w:uiPriority w:val="0"/>
    <w:pPr>
      <w:ind w:firstLine="480"/>
    </w:pPr>
    <w:rPr>
      <w:lang w:val="zh-CN"/>
    </w:rPr>
  </w:style>
  <w:style w:type="paragraph" w:customStyle="1" w:styleId="16">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7">
    <w:name w:val="List Paragraph1"/>
    <w:basedOn w:val="1"/>
    <w:autoRedefine/>
    <w:qFormat/>
    <w:uiPriority w:val="0"/>
    <w:pPr>
      <w:ind w:firstLine="420" w:firstLineChars="200"/>
    </w:pPr>
    <w:rPr>
      <w:rFonts w:ascii="Calibri" w:hAnsi="Calibri" w:cs="黑体"/>
    </w:rPr>
  </w:style>
  <w:style w:type="character" w:customStyle="1" w:styleId="18">
    <w:name w:val="ll-span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3437</Words>
  <Characters>3906</Characters>
  <Lines>0</Lines>
  <Paragraphs>0</Paragraphs>
  <TotalTime>12</TotalTime>
  <ScaleCrop>false</ScaleCrop>
  <LinksUpToDate>false</LinksUpToDate>
  <CharactersWithSpaces>4574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101</dc:creator>
  <cp:lastModifiedBy>晴天</cp:lastModifiedBy>
  <dcterms:modified xsi:type="dcterms:W3CDTF">2025-09-18T03:19:36Z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BF1DD789BA8D485F8CC8100C0874DBA3_13</vt:lpwstr>
  </property>
  <property fmtid="{D5CDD505-2E9C-101B-9397-08002B2CF9AE}" pid="4" name="KSOTemplateDocerSaveRecord">
    <vt:lpwstr>eyJoZGlkIjoiOWY2YTM2MjcyN2NhMWUxOTFmODhjOTZiOGU3Mjk5NDQiLCJ1c2VySWQiOiI0NDYxMjU5NzgifQ==</vt:lpwstr>
  </property>
</Properties>
</file>