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方正小标宋简体" w:hAnsi="方正小标宋简体" w:eastAsia="黑体" w:cs="方正小标宋简体"/>
          <w:kern w:val="0"/>
          <w:sz w:val="44"/>
          <w:szCs w:val="44"/>
          <w:lang w:val="en-US" w:eastAsia="zh-CN"/>
        </w:rPr>
      </w:pPr>
      <w:r>
        <w:rPr>
          <w:rFonts w:hint="eastAsia" w:ascii="黑体" w:eastAsia="黑体"/>
          <w:sz w:val="32"/>
          <w:szCs w:val="32"/>
        </w:rPr>
        <w:t>附件</w:t>
      </w:r>
      <w:r>
        <w:rPr>
          <w:rFonts w:hint="eastAsia" w:asci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贵州</w:t>
      </w:r>
      <w:r>
        <w:rPr>
          <w:rFonts w:hint="eastAsia" w:ascii="方正小标宋简体" w:hAnsi="方正小标宋简体" w:eastAsia="方正小标宋简体" w:cs="方正小标宋简体"/>
          <w:kern w:val="0"/>
          <w:sz w:val="44"/>
          <w:szCs w:val="44"/>
        </w:rPr>
        <w:t>省中医医术确有专长人员医师资格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考核申报资料一览表</w:t>
      </w:r>
    </w:p>
    <w:tbl>
      <w:tblPr>
        <w:tblStyle w:val="5"/>
        <w:tblW w:w="102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3685"/>
        <w:gridCol w:w="1005"/>
        <w:gridCol w:w="552"/>
        <w:gridCol w:w="850"/>
        <w:gridCol w:w="851"/>
        <w:gridCol w:w="748"/>
        <w:gridCol w:w="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姓  名</w:t>
            </w:r>
          </w:p>
        </w:tc>
        <w:tc>
          <w:tcPr>
            <w:tcW w:w="36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1557"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性别</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年龄</w:t>
            </w:r>
          </w:p>
        </w:tc>
        <w:tc>
          <w:tcPr>
            <w:tcW w:w="1480"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身份证号码</w:t>
            </w:r>
          </w:p>
        </w:tc>
        <w:tc>
          <w:tcPr>
            <w:tcW w:w="36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240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联系方式（手机）</w:t>
            </w:r>
          </w:p>
        </w:tc>
        <w:tc>
          <w:tcPr>
            <w:tcW w:w="2331"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擅长治疗病证或科目</w:t>
            </w:r>
          </w:p>
        </w:tc>
        <w:tc>
          <w:tcPr>
            <w:tcW w:w="36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100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3733" w:type="dxa"/>
            <w:gridSpan w:val="5"/>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8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擅长中医医疗</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w:t>
            </w:r>
          </w:p>
        </w:tc>
        <w:tc>
          <w:tcPr>
            <w:tcW w:w="36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内服方药</w:t>
            </w:r>
          </w:p>
        </w:tc>
        <w:tc>
          <w:tcPr>
            <w:tcW w:w="473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   否</w:t>
            </w: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8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368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中医医疗技术</w:t>
            </w:r>
          </w:p>
        </w:tc>
        <w:tc>
          <w:tcPr>
            <w:tcW w:w="473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368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473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368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c>
          <w:tcPr>
            <w:tcW w:w="4738"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工作单位或住址</w:t>
            </w:r>
          </w:p>
        </w:tc>
        <w:tc>
          <w:tcPr>
            <w:tcW w:w="8423" w:type="dxa"/>
            <w:gridSpan w:val="7"/>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rPr>
            </w:pPr>
            <w:r>
              <w:rPr>
                <w:rFonts w:hint="eastAsia"/>
              </w:rPr>
              <w:t>以上由申报者填写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rPr>
            </w:pPr>
            <w:r>
              <w:rPr>
                <w:rFonts w:hint="eastAsia"/>
              </w:rPr>
              <w:t>报考人员考核提交资料目录（以下由各级审核人员填写）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rPr>
            </w:pPr>
            <w:r>
              <w:rPr>
                <w:rFonts w:hint="eastAsia"/>
              </w:rPr>
              <w:t>申报者在近五年临床实践工作是否有在医疗安全（不良）事件中负有责任的记录：有</w:t>
            </w:r>
            <w:r>
              <w:rPr>
                <w:rFonts w:hint="eastAsia"/>
                <w:lang w:eastAsia="zh-CN"/>
              </w:rPr>
              <w:t>□</w:t>
            </w:r>
            <w:r>
              <w:rPr>
                <w:rFonts w:hint="eastAsia"/>
                <w:lang w:val="en-US" w:eastAsia="zh-CN"/>
              </w:rPr>
              <w:t xml:space="preserve">    </w:t>
            </w:r>
            <w:r>
              <w:rPr>
                <w:rFonts w:hint="eastAsia"/>
              </w:rPr>
              <w:t>无</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（一）以师承方式学习中医的报考人员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资料名称</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初审</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复审</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终审</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中医医术确有专长人员</w:t>
            </w:r>
            <w:r>
              <w:rPr>
                <w:rFonts w:hint="eastAsia" w:ascii="仿宋_GB2312" w:hAnsi="仿宋_GB2312" w:eastAsia="仿宋_GB2312" w:cs="仿宋_GB2312"/>
                <w:sz w:val="21"/>
                <w:szCs w:val="21"/>
                <w:lang w:eastAsia="zh-CN"/>
              </w:rPr>
              <w:t>（师承学习人员）</w:t>
            </w:r>
            <w:r>
              <w:rPr>
                <w:rFonts w:hint="eastAsia" w:ascii="仿宋_GB2312" w:hAnsi="仿宋_GB2312" w:eastAsia="仿宋_GB2312" w:cs="仿宋_GB2312"/>
                <w:sz w:val="21"/>
                <w:szCs w:val="21"/>
              </w:rPr>
              <w:t>医师资格考核</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w:t>
            </w:r>
            <w:r>
              <w:rPr>
                <w:rFonts w:hint="eastAsia" w:ascii="仿宋_GB2312" w:hAnsi="仿宋_GB2312" w:eastAsia="仿宋_GB2312" w:cs="仿宋_GB2312"/>
                <w:sz w:val="21"/>
                <w:szCs w:val="21"/>
                <w:lang w:eastAsia="zh-CN"/>
              </w:rPr>
              <w:t>请</w:t>
            </w:r>
            <w:r>
              <w:rPr>
                <w:rFonts w:hint="eastAsia" w:ascii="仿宋_GB2312" w:hAnsi="仿宋_GB2312" w:eastAsia="仿宋_GB2312" w:cs="仿宋_GB2312"/>
                <w:sz w:val="21"/>
                <w:szCs w:val="21"/>
              </w:rPr>
              <w:t>表</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本人有效身份证明</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中医医术专长综述相关资料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中医医术专长5份医案</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2名推荐医师的推荐材料、承诺书及医师资格证书、医师执业证书</w:t>
            </w:r>
            <w:r>
              <w:rPr>
                <w:rFonts w:hint="eastAsia" w:ascii="仿宋_GB2312" w:hAnsi="仿宋_GB2312" w:eastAsia="仿宋_GB2312" w:cs="仿宋_GB2312"/>
                <w:sz w:val="21"/>
                <w:szCs w:val="21"/>
                <w:lang w:val="en-US" w:eastAsia="zh-CN"/>
              </w:rPr>
              <w:t>和卫生专业技术资格证书的</w:t>
            </w:r>
            <w:r>
              <w:rPr>
                <w:rFonts w:hint="eastAsia" w:ascii="仿宋_GB2312" w:hAnsi="仿宋_GB2312" w:eastAsia="仿宋_GB2312" w:cs="仿宋_GB2312"/>
                <w:sz w:val="21"/>
                <w:szCs w:val="21"/>
              </w:rPr>
              <w:t>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指导老师的医师资格证书、医师执业证书、</w:t>
            </w:r>
            <w:r>
              <w:rPr>
                <w:rFonts w:hint="eastAsia" w:ascii="仿宋_GB2312" w:hAnsi="仿宋_GB2312" w:eastAsia="仿宋_GB2312" w:cs="仿宋_GB2312"/>
                <w:sz w:val="21"/>
                <w:szCs w:val="21"/>
                <w:lang w:eastAsia="zh-CN"/>
              </w:rPr>
              <w:t>专业技术职称</w:t>
            </w:r>
            <w:r>
              <w:rPr>
                <w:rFonts w:hint="eastAsia" w:ascii="仿宋_GB2312" w:hAnsi="仿宋_GB2312" w:eastAsia="仿宋_GB2312" w:cs="仿宋_GB2312"/>
                <w:sz w:val="21"/>
                <w:szCs w:val="21"/>
              </w:rPr>
              <w:t>资格证书原件及复印件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经公证机构公证的师承关系合同复印件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连续跟师学习中医满五年的证明材料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（二）经多年中医医术实践的报考人员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资料名称</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初审</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复审</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终审</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中医医术确有专长人员（多年实践人员）医师资格考核申请表</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本人有效身份证明复印件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中医医术专长综述相关资料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中医医术专长5份医案</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2名推荐医师的推荐材料、承诺书及医师资格证书、医师执业证书</w:t>
            </w:r>
            <w:r>
              <w:rPr>
                <w:rFonts w:hint="eastAsia" w:ascii="仿宋_GB2312" w:hAnsi="仿宋_GB2312" w:eastAsia="仿宋_GB2312" w:cs="仿宋_GB2312"/>
                <w:sz w:val="21"/>
                <w:szCs w:val="21"/>
                <w:lang w:val="en-US" w:eastAsia="zh-CN"/>
              </w:rPr>
              <w:t>和卫生专业技术资格证书的</w:t>
            </w:r>
            <w:r>
              <w:rPr>
                <w:rFonts w:hint="eastAsia" w:ascii="仿宋_GB2312" w:hAnsi="仿宋_GB2312" w:eastAsia="仿宋_GB2312" w:cs="仿宋_GB2312"/>
                <w:sz w:val="21"/>
                <w:szCs w:val="21"/>
              </w:rPr>
              <w:t>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医术渊源的相关证明材料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从事中医医术实践活动满五年证明或至少10名患者的推荐证明</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val="0"/>
                <w:sz w:val="21"/>
                <w:szCs w:val="21"/>
                <w:lang w:val="en-US" w:eastAsia="zh-CN"/>
              </w:rPr>
              <w:t>8</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中医医师指导医术实践活动情况证明（在《中华人民共和国中医药法》施行后从事中医医术实践活动满五年的多年实践人员</w:t>
            </w:r>
            <w:r>
              <w:rPr>
                <w:rFonts w:hint="eastAsia" w:ascii="仿宋_GB2312" w:hAnsi="仿宋_GB2312" w:eastAsia="仿宋_GB2312" w:cs="仿宋_GB2312"/>
                <w:b w:val="0"/>
                <w:bCs w:val="0"/>
                <w:sz w:val="21"/>
                <w:szCs w:val="21"/>
                <w:lang w:val="en-US" w:eastAsia="zh-CN"/>
              </w:rPr>
              <w:t>提供</w:t>
            </w:r>
            <w:r>
              <w:rPr>
                <w:rFonts w:hint="eastAsia" w:ascii="仿宋_GB2312" w:hAnsi="仿宋_GB2312" w:eastAsia="仿宋_GB2312" w:cs="仿宋_GB2312"/>
                <w:sz w:val="21"/>
                <w:szCs w:val="21"/>
              </w:rPr>
              <w:t>）</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w:t>
            </w:r>
            <w:r>
              <w:rPr>
                <w:rFonts w:hint="eastAsia" w:ascii="黑体" w:hAnsi="黑体" w:eastAsia="黑体" w:cs="黑体"/>
                <w:sz w:val="21"/>
                <w:szCs w:val="21"/>
              </w:rPr>
              <w:t>（</w:t>
            </w:r>
            <w:r>
              <w:rPr>
                <w:rFonts w:hint="eastAsia" w:ascii="黑体" w:hAnsi="黑体" w:eastAsia="黑体" w:cs="黑体"/>
                <w:sz w:val="21"/>
                <w:szCs w:val="21"/>
                <w:lang w:val="en-US" w:eastAsia="zh-CN"/>
              </w:rPr>
              <w:t>三</w:t>
            </w:r>
            <w:r>
              <w:rPr>
                <w:rFonts w:hint="eastAsia" w:ascii="黑体" w:hAnsi="黑体" w:eastAsia="黑体" w:cs="黑体"/>
                <w:sz w:val="21"/>
                <w:szCs w:val="21"/>
              </w:rPr>
              <w:t>）取得本省《乡村医生执业证书》的中医药一技之长人员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序号</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资料名称</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初审</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复审</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终审</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中医医术确有专长人员</w:t>
            </w:r>
            <w:r>
              <w:rPr>
                <w:rFonts w:hint="eastAsia" w:ascii="仿宋_GB2312" w:hAnsi="仿宋_GB2312" w:eastAsia="仿宋_GB2312" w:cs="仿宋_GB2312"/>
                <w:sz w:val="21"/>
                <w:szCs w:val="21"/>
                <w:lang w:eastAsia="zh-CN"/>
              </w:rPr>
              <w:t>（多年实践人员）</w:t>
            </w:r>
            <w:r>
              <w:rPr>
                <w:rFonts w:hint="eastAsia" w:ascii="仿宋_GB2312" w:hAnsi="仿宋_GB2312" w:eastAsia="仿宋_GB2312" w:cs="仿宋_GB2312"/>
                <w:sz w:val="21"/>
                <w:szCs w:val="21"/>
              </w:rPr>
              <w:t>医师资格考核申请表</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本人有效身份证明复印件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中医医术专长综述相关资料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中医医术专长5份医案</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2名推荐医师的推荐材料、承诺书及医师资格证书、医师执业证书</w:t>
            </w:r>
            <w:r>
              <w:rPr>
                <w:rFonts w:hint="eastAsia" w:ascii="仿宋_GB2312" w:hAnsi="仿宋_GB2312" w:eastAsia="仿宋_GB2312" w:cs="仿宋_GB2312"/>
                <w:sz w:val="21"/>
                <w:szCs w:val="21"/>
                <w:lang w:val="en-US" w:eastAsia="zh-CN"/>
              </w:rPr>
              <w:t>和卫生专业技术资格证书的</w:t>
            </w:r>
            <w:r>
              <w:rPr>
                <w:rFonts w:hint="eastAsia" w:ascii="仿宋_GB2312" w:hAnsi="仿宋_GB2312" w:eastAsia="仿宋_GB2312" w:cs="仿宋_GB2312"/>
                <w:sz w:val="21"/>
                <w:szCs w:val="21"/>
              </w:rPr>
              <w:t>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医术渊源的相关证明材料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本人《乡村医生执业证书》复印件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w:t>
            </w:r>
            <w:r>
              <w:rPr>
                <w:rFonts w:hint="eastAsia" w:ascii="黑体" w:hAnsi="黑体" w:eastAsia="黑体" w:cs="黑体"/>
                <w:sz w:val="21"/>
                <w:szCs w:val="21"/>
                <w:lang w:val="en-US" w:eastAsia="zh-CN"/>
              </w:rPr>
              <w:t>四</w:t>
            </w:r>
            <w:r>
              <w:rPr>
                <w:rFonts w:hint="eastAsia" w:ascii="黑体" w:hAnsi="黑体" w:eastAsia="黑体" w:cs="黑体"/>
                <w:sz w:val="21"/>
                <w:szCs w:val="21"/>
              </w:rPr>
              <w:t>）</w:t>
            </w:r>
            <w:r>
              <w:rPr>
                <w:rFonts w:hint="eastAsia" w:ascii="黑体" w:hAnsi="黑体" w:eastAsia="黑体" w:cs="黑体"/>
                <w:sz w:val="21"/>
                <w:szCs w:val="21"/>
                <w:lang w:eastAsia="zh-CN"/>
              </w:rPr>
              <w:t>在本省已</w:t>
            </w:r>
            <w:r>
              <w:rPr>
                <w:rFonts w:hint="eastAsia" w:ascii="黑体" w:hAnsi="黑体" w:eastAsia="黑体" w:cs="黑体"/>
                <w:sz w:val="21"/>
                <w:szCs w:val="21"/>
              </w:rPr>
              <w:t>取得《传统医学师承出师证书》的报考人员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资料名称</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初审</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复审</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终审</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中医医术确有专长人员（师承学习人员）医师资格考核申请表</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本人有效身份证明复印件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中医医术专长综述相关资料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中医医术专长5份医案</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2名推荐医师的推荐材料、承诺书及医师资格证书、医师执业证书</w:t>
            </w:r>
            <w:r>
              <w:rPr>
                <w:rFonts w:hint="eastAsia" w:ascii="仿宋_GB2312" w:hAnsi="仿宋_GB2312" w:eastAsia="仿宋_GB2312" w:cs="仿宋_GB2312"/>
                <w:sz w:val="21"/>
                <w:szCs w:val="21"/>
                <w:lang w:val="en-US" w:eastAsia="zh-CN"/>
              </w:rPr>
              <w:t>和卫生专业技术资格证书的</w:t>
            </w:r>
            <w:r>
              <w:rPr>
                <w:rFonts w:hint="eastAsia" w:ascii="仿宋_GB2312" w:hAnsi="仿宋_GB2312" w:eastAsia="仿宋_GB2312" w:cs="仿宋_GB2312"/>
                <w:sz w:val="21"/>
                <w:szCs w:val="21"/>
              </w:rPr>
              <w:t>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指导老师的医师资格证书、医师执业证书、</w:t>
            </w:r>
            <w:r>
              <w:rPr>
                <w:rFonts w:hint="eastAsia" w:ascii="仿宋_GB2312" w:hAnsi="仿宋_GB2312" w:eastAsia="仿宋_GB2312" w:cs="仿宋_GB2312"/>
                <w:sz w:val="21"/>
                <w:szCs w:val="21"/>
                <w:lang w:eastAsia="zh-CN"/>
              </w:rPr>
              <w:t>专业技术职称</w:t>
            </w:r>
            <w:r>
              <w:rPr>
                <w:rFonts w:hint="eastAsia" w:ascii="仿宋_GB2312" w:hAnsi="仿宋_GB2312" w:eastAsia="仿宋_GB2312" w:cs="仿宋_GB2312"/>
                <w:sz w:val="21"/>
                <w:szCs w:val="21"/>
              </w:rPr>
              <w:t>资格证书原件及复印件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继续跟师学习满两年的证明材料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《传统医学师承出师证书》复印件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3" w:type="dxa"/>
            <w:gridSpan w:val="8"/>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w:t>
            </w:r>
            <w:r>
              <w:rPr>
                <w:rFonts w:hint="eastAsia" w:ascii="黑体" w:hAnsi="黑体" w:eastAsia="黑体" w:cs="黑体"/>
                <w:sz w:val="21"/>
                <w:szCs w:val="21"/>
                <w:lang w:val="en-US" w:eastAsia="zh-CN"/>
              </w:rPr>
              <w:t>五</w:t>
            </w:r>
            <w:r>
              <w:rPr>
                <w:rFonts w:hint="eastAsia" w:ascii="黑体" w:hAnsi="黑体" w:eastAsia="黑体" w:cs="黑体"/>
                <w:sz w:val="21"/>
                <w:szCs w:val="21"/>
              </w:rPr>
              <w:t>）</w:t>
            </w:r>
            <w:r>
              <w:rPr>
                <w:rFonts w:hint="eastAsia" w:ascii="黑体" w:hAnsi="黑体" w:eastAsia="黑体" w:cs="黑体"/>
                <w:sz w:val="21"/>
                <w:szCs w:val="21"/>
                <w:lang w:eastAsia="zh-CN"/>
              </w:rPr>
              <w:t>在本省已</w:t>
            </w:r>
            <w:r>
              <w:rPr>
                <w:rFonts w:hint="eastAsia" w:ascii="黑体" w:hAnsi="黑体" w:eastAsia="黑体" w:cs="黑体"/>
                <w:sz w:val="21"/>
                <w:szCs w:val="21"/>
              </w:rPr>
              <w:t>取得《传统医学医术确有专长证书》的报考人员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资料名称</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初审</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复审</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终审</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中医医术确有专长人员（多年实践人员）医师资格考核申请表</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本人有效身份证明复印件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中医医术专长综述相关资料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中医医术专长5份医案</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2名推荐医师的推荐材料、承诺书及医师资格证书、医师执业证书</w:t>
            </w:r>
            <w:r>
              <w:rPr>
                <w:rFonts w:hint="eastAsia" w:ascii="仿宋_GB2312" w:hAnsi="仿宋_GB2312" w:eastAsia="仿宋_GB2312" w:cs="仿宋_GB2312"/>
                <w:sz w:val="21"/>
                <w:szCs w:val="21"/>
                <w:lang w:val="en-US" w:eastAsia="zh-CN"/>
              </w:rPr>
              <w:t>和卫生专业技术资格证书的</w:t>
            </w:r>
            <w:r>
              <w:rPr>
                <w:rFonts w:hint="eastAsia" w:ascii="仿宋_GB2312" w:hAnsi="仿宋_GB2312" w:eastAsia="仿宋_GB2312" w:cs="仿宋_GB2312"/>
                <w:sz w:val="21"/>
                <w:szCs w:val="21"/>
              </w:rPr>
              <w:t>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医术渊源的相关证明材料</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5242"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本人</w:t>
            </w:r>
            <w:r>
              <w:rPr>
                <w:rFonts w:hint="eastAsia" w:ascii="仿宋_GB2312" w:hAnsi="仿宋_GB2312" w:eastAsia="仿宋_GB2312" w:cs="仿宋_GB2312"/>
                <w:sz w:val="21"/>
                <w:szCs w:val="21"/>
              </w:rPr>
              <w:t>《传统医学医术确有专长证书》复印件</w:t>
            </w:r>
          </w:p>
        </w:tc>
        <w:tc>
          <w:tcPr>
            <w:tcW w:w="8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85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4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c>
          <w:tcPr>
            <w:tcW w:w="73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color w:val="000000" w:themeColor="text1"/>
          <w:sz w:val="28"/>
          <w:szCs w:val="28"/>
          <w:lang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经办人签名：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初审人：</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黑体" w:eastAsia="黑体"/>
          <w:sz w:val="32"/>
          <w:szCs w:val="32"/>
          <w:lang w:eastAsia="zh-CN"/>
        </w:rPr>
      </w:pPr>
      <w:r>
        <w:rPr>
          <w:rFonts w:hint="eastAsia" w:ascii="楷体" w:hAnsi="楷体" w:eastAsia="楷体" w:cs="楷体"/>
          <w:sz w:val="28"/>
          <w:szCs w:val="28"/>
          <w:lang w:eastAsia="zh-CN"/>
        </w:rPr>
        <w:t>复审人：</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楷体" w:hAnsi="楷体" w:eastAsia="楷体" w:cs="楷体"/>
          <w:sz w:val="28"/>
          <w:szCs w:val="28"/>
          <w:lang w:eastAsia="zh-CN"/>
        </w:rPr>
      </w:pPr>
      <w:r>
        <w:rPr>
          <w:rFonts w:hint="eastAsia" w:ascii="楷体" w:hAnsi="楷体" w:eastAsia="楷体" w:cs="楷体"/>
          <w:kern w:val="0"/>
          <w:sz w:val="28"/>
          <w:szCs w:val="28"/>
        </w:rPr>
        <w:t>终审</w:t>
      </w:r>
      <w:r>
        <w:rPr>
          <w:rFonts w:hint="eastAsia" w:ascii="楷体" w:hAnsi="楷体" w:eastAsia="楷体" w:cs="楷体"/>
          <w:kern w:val="0"/>
          <w:sz w:val="28"/>
          <w:szCs w:val="28"/>
          <w:lang w:eastAsia="zh-CN"/>
        </w:rPr>
        <w:t>人：</w:t>
      </w:r>
    </w:p>
    <w:p>
      <w:pPr>
        <w:keepNext w:val="0"/>
        <w:keepLines w:val="0"/>
        <w:pageBreakBefore w:val="0"/>
        <w:widowControl/>
        <w:kinsoku/>
        <w:wordWrap/>
        <w:overflowPunct/>
        <w:topLinePunct w:val="0"/>
        <w:autoSpaceDE/>
        <w:autoSpaceDN/>
        <w:bidi w:val="0"/>
        <w:textAlignment w:val="auto"/>
      </w:pPr>
      <w:r>
        <w:br w:type="page"/>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填表说明</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1.本表供中医医术确有专长人员申请参加医师资格考核报名审核时使用。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2.一律用钢笔或签字笔填写，内容要具体、真实，字迹要端正清楚。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3.表内的年月日时间，一律用公历阿拉伯数字填写。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4.“工作单位或住址”栏：没有工作单位者，填写住址。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5.身份证号码：也可填写军官证、港澳居民来往内地通行证、台湾居民来往大陆通行证等其他有效身份证明编号。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6.“报考人员考核提交资料”中，提供了</w:t>
      </w:r>
      <w:r>
        <w:rPr>
          <w:rFonts w:hint="eastAsia" w:ascii="仿宋_GB2312" w:eastAsia="仿宋_GB2312"/>
          <w:sz w:val="32"/>
          <w:szCs w:val="32"/>
          <w:lang w:val="en-US" w:eastAsia="zh-CN"/>
        </w:rPr>
        <w:t>5</w:t>
      </w:r>
      <w:r>
        <w:rPr>
          <w:rFonts w:hint="eastAsia" w:ascii="仿宋_GB2312" w:eastAsia="仿宋_GB2312"/>
          <w:sz w:val="32"/>
          <w:szCs w:val="32"/>
        </w:rPr>
        <w:t>种不同类型考生报考所需提交的资料，考生应根据自身情况选择一类进行提供。符合要求者，初审、复审、终审人员应在表格相应栏目内打“√”表示；不符合报考要求者，初审、复审、终审人员应在表格相应栏目内打“×”表示</w:t>
      </w:r>
      <w:r>
        <w:rPr>
          <w:rFonts w:hint="eastAsia" w:ascii="仿宋_GB2312" w:eastAsia="仿宋_GB2312"/>
          <w:sz w:val="32"/>
          <w:szCs w:val="32"/>
          <w:lang w:eastAsia="zh-CN"/>
        </w:rPr>
        <w:t>。</w:t>
      </w:r>
    </w:p>
    <w:p>
      <w:bookmarkStart w:id="0" w:name="_GoBack"/>
      <w:bookmarkEnd w:id="0"/>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WUyNjI5YjU2NTI0MTk1OWYwNzVlYjAzZTkzNTMifQ=="/>
  </w:docVars>
  <w:rsids>
    <w:rsidRoot w:val="5CF369BA"/>
    <w:rsid w:val="00863B59"/>
    <w:rsid w:val="00CC1B1A"/>
    <w:rsid w:val="01E66FA5"/>
    <w:rsid w:val="01EA0118"/>
    <w:rsid w:val="01F7308D"/>
    <w:rsid w:val="02DE7C7D"/>
    <w:rsid w:val="03CB5498"/>
    <w:rsid w:val="040F3E66"/>
    <w:rsid w:val="045F6B9B"/>
    <w:rsid w:val="04AB1DE0"/>
    <w:rsid w:val="04CC1D57"/>
    <w:rsid w:val="05616943"/>
    <w:rsid w:val="05D15877"/>
    <w:rsid w:val="061326D8"/>
    <w:rsid w:val="0661309E"/>
    <w:rsid w:val="06A6766A"/>
    <w:rsid w:val="088766C0"/>
    <w:rsid w:val="09465E69"/>
    <w:rsid w:val="098E3A7F"/>
    <w:rsid w:val="09BA2AC6"/>
    <w:rsid w:val="09F14739"/>
    <w:rsid w:val="0A60472C"/>
    <w:rsid w:val="0AAC68B2"/>
    <w:rsid w:val="0B0F18A4"/>
    <w:rsid w:val="0B332B30"/>
    <w:rsid w:val="0B602C14"/>
    <w:rsid w:val="0D483549"/>
    <w:rsid w:val="0D8238FA"/>
    <w:rsid w:val="0DEB14A0"/>
    <w:rsid w:val="0EA0672E"/>
    <w:rsid w:val="0F234C69"/>
    <w:rsid w:val="10957D29"/>
    <w:rsid w:val="110F7B9B"/>
    <w:rsid w:val="115E01DA"/>
    <w:rsid w:val="125F245C"/>
    <w:rsid w:val="12B72298"/>
    <w:rsid w:val="1312127D"/>
    <w:rsid w:val="131D659F"/>
    <w:rsid w:val="13394A5B"/>
    <w:rsid w:val="139B74C4"/>
    <w:rsid w:val="144D6A10"/>
    <w:rsid w:val="1468384A"/>
    <w:rsid w:val="15D05D4D"/>
    <w:rsid w:val="16842491"/>
    <w:rsid w:val="16DE7DF3"/>
    <w:rsid w:val="178C3CF3"/>
    <w:rsid w:val="179901BE"/>
    <w:rsid w:val="18E90CD1"/>
    <w:rsid w:val="19287A4C"/>
    <w:rsid w:val="19DF45AE"/>
    <w:rsid w:val="1B375D24"/>
    <w:rsid w:val="1BD17F27"/>
    <w:rsid w:val="1BE7774A"/>
    <w:rsid w:val="1CE27F12"/>
    <w:rsid w:val="1D2F75FB"/>
    <w:rsid w:val="1D8D4321"/>
    <w:rsid w:val="1E195BB5"/>
    <w:rsid w:val="204C4020"/>
    <w:rsid w:val="208A2D9A"/>
    <w:rsid w:val="212705E9"/>
    <w:rsid w:val="21823A71"/>
    <w:rsid w:val="23384D2F"/>
    <w:rsid w:val="239F090A"/>
    <w:rsid w:val="243C25FD"/>
    <w:rsid w:val="24BB1774"/>
    <w:rsid w:val="25822292"/>
    <w:rsid w:val="25F211C5"/>
    <w:rsid w:val="260158AC"/>
    <w:rsid w:val="267047E0"/>
    <w:rsid w:val="26760048"/>
    <w:rsid w:val="278A18D2"/>
    <w:rsid w:val="278B0027"/>
    <w:rsid w:val="280264DB"/>
    <w:rsid w:val="28137B19"/>
    <w:rsid w:val="28795BCE"/>
    <w:rsid w:val="2A581813"/>
    <w:rsid w:val="2C0C0B07"/>
    <w:rsid w:val="2C5444DF"/>
    <w:rsid w:val="2C581F9E"/>
    <w:rsid w:val="2C7A3CC3"/>
    <w:rsid w:val="2CA64AB8"/>
    <w:rsid w:val="2D0A3299"/>
    <w:rsid w:val="2DF126AA"/>
    <w:rsid w:val="2EB84F76"/>
    <w:rsid w:val="2EF7784D"/>
    <w:rsid w:val="2F631386"/>
    <w:rsid w:val="30093CDB"/>
    <w:rsid w:val="30474804"/>
    <w:rsid w:val="30E87D95"/>
    <w:rsid w:val="31CF685F"/>
    <w:rsid w:val="32130E41"/>
    <w:rsid w:val="32163D42"/>
    <w:rsid w:val="32340734"/>
    <w:rsid w:val="328C0BF4"/>
    <w:rsid w:val="33664FA1"/>
    <w:rsid w:val="33680D19"/>
    <w:rsid w:val="3402116D"/>
    <w:rsid w:val="343901EB"/>
    <w:rsid w:val="34A9783B"/>
    <w:rsid w:val="35505F08"/>
    <w:rsid w:val="359F0C3E"/>
    <w:rsid w:val="35FA7C22"/>
    <w:rsid w:val="36321AB2"/>
    <w:rsid w:val="363650FE"/>
    <w:rsid w:val="374B6987"/>
    <w:rsid w:val="378974B0"/>
    <w:rsid w:val="38E15F1D"/>
    <w:rsid w:val="38E726E0"/>
    <w:rsid w:val="39791246"/>
    <w:rsid w:val="39A95BE7"/>
    <w:rsid w:val="39E135D3"/>
    <w:rsid w:val="3A0E24ED"/>
    <w:rsid w:val="3A663AD8"/>
    <w:rsid w:val="3AA06FEA"/>
    <w:rsid w:val="3B712735"/>
    <w:rsid w:val="3B9D5784"/>
    <w:rsid w:val="3C6B187A"/>
    <w:rsid w:val="3C8B5A78"/>
    <w:rsid w:val="3C940DD1"/>
    <w:rsid w:val="3C9B30DE"/>
    <w:rsid w:val="3F731171"/>
    <w:rsid w:val="419B050B"/>
    <w:rsid w:val="42E36169"/>
    <w:rsid w:val="42FF63E5"/>
    <w:rsid w:val="430D71E7"/>
    <w:rsid w:val="43F14D5A"/>
    <w:rsid w:val="445F7F16"/>
    <w:rsid w:val="449A71A0"/>
    <w:rsid w:val="45703A5D"/>
    <w:rsid w:val="469F0A9E"/>
    <w:rsid w:val="47332F94"/>
    <w:rsid w:val="48050DD4"/>
    <w:rsid w:val="487675DC"/>
    <w:rsid w:val="49025314"/>
    <w:rsid w:val="498D1081"/>
    <w:rsid w:val="4D5E0076"/>
    <w:rsid w:val="4D9C1893"/>
    <w:rsid w:val="4E0F475B"/>
    <w:rsid w:val="4E3046D1"/>
    <w:rsid w:val="4E3C3B4B"/>
    <w:rsid w:val="4EB11D4F"/>
    <w:rsid w:val="4EB33338"/>
    <w:rsid w:val="4FB8672C"/>
    <w:rsid w:val="50E0418D"/>
    <w:rsid w:val="51E27A91"/>
    <w:rsid w:val="52992845"/>
    <w:rsid w:val="539F032F"/>
    <w:rsid w:val="540957A8"/>
    <w:rsid w:val="541652D2"/>
    <w:rsid w:val="55BF0815"/>
    <w:rsid w:val="570263F2"/>
    <w:rsid w:val="57103766"/>
    <w:rsid w:val="573174F0"/>
    <w:rsid w:val="57D936E4"/>
    <w:rsid w:val="57F56770"/>
    <w:rsid w:val="57FA1FD8"/>
    <w:rsid w:val="5AC93E51"/>
    <w:rsid w:val="5AF3793E"/>
    <w:rsid w:val="5B1F1D55"/>
    <w:rsid w:val="5B21162A"/>
    <w:rsid w:val="5B7B51DE"/>
    <w:rsid w:val="5BD40D92"/>
    <w:rsid w:val="5C9127DF"/>
    <w:rsid w:val="5CF369BA"/>
    <w:rsid w:val="5EC1258B"/>
    <w:rsid w:val="5F1A6ABC"/>
    <w:rsid w:val="5F321DAE"/>
    <w:rsid w:val="5FA647F3"/>
    <w:rsid w:val="5FFC2665"/>
    <w:rsid w:val="60DB04CD"/>
    <w:rsid w:val="60FF41BB"/>
    <w:rsid w:val="627B1F67"/>
    <w:rsid w:val="637846F9"/>
    <w:rsid w:val="640F0BB9"/>
    <w:rsid w:val="64833355"/>
    <w:rsid w:val="64F82F1D"/>
    <w:rsid w:val="659155FE"/>
    <w:rsid w:val="67672ABA"/>
    <w:rsid w:val="677551D7"/>
    <w:rsid w:val="6895465B"/>
    <w:rsid w:val="68A33FC6"/>
    <w:rsid w:val="6A0740E0"/>
    <w:rsid w:val="6A132A85"/>
    <w:rsid w:val="6A7C687C"/>
    <w:rsid w:val="6BC06C3D"/>
    <w:rsid w:val="6CC60283"/>
    <w:rsid w:val="6CD40BF2"/>
    <w:rsid w:val="6D1234C8"/>
    <w:rsid w:val="6D5E04BB"/>
    <w:rsid w:val="6E0077C5"/>
    <w:rsid w:val="6F2F7DB7"/>
    <w:rsid w:val="6FD9207B"/>
    <w:rsid w:val="730B4C41"/>
    <w:rsid w:val="73583162"/>
    <w:rsid w:val="749E5641"/>
    <w:rsid w:val="751678CE"/>
    <w:rsid w:val="76236746"/>
    <w:rsid w:val="77471FC0"/>
    <w:rsid w:val="77ED2B68"/>
    <w:rsid w:val="785D684A"/>
    <w:rsid w:val="787943FB"/>
    <w:rsid w:val="7B7A6E08"/>
    <w:rsid w:val="7BA20772"/>
    <w:rsid w:val="7CD662C0"/>
    <w:rsid w:val="7D4F1BCF"/>
    <w:rsid w:val="7F45772D"/>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2021-09-13T17:22:00Z</dcterms:created>
  <dc:creator>张钦瑜</dc:creator>
  <cp:lastModifiedBy>J</cp:lastModifiedBy>
  <dcterms:modified xsi:type="dcterms:W3CDTF">2025-02-18T01:52:35Z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95F768AEF93E4056A021284DF5704ED2</vt:lpwstr>
  </property>
</Properties>
</file>