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17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19"/>
        <w:gridCol w:w="1164"/>
        <w:gridCol w:w="2182"/>
        <w:gridCol w:w="2031"/>
        <w:gridCol w:w="3999"/>
        <w:gridCol w:w="1546"/>
        <w:gridCol w:w="1552"/>
        <w:gridCol w:w="1223"/>
        <w:gridCol w:w="859"/>
      </w:tblGrid>
      <w:tr w14:paraId="3C52C9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5175" w:type="dxa"/>
            <w:gridSpan w:val="9"/>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4FA481B2">
            <w:pPr>
              <w:numPr>
                <w:ilvl w:val="0"/>
                <w:numId w:val="0"/>
              </w:numPr>
              <w:spacing w:line="600" w:lineRule="exact"/>
              <w:jc w:val="center"/>
              <w:rPr>
                <w:rStyle w:val="6"/>
                <w:rFonts w:hint="default" w:ascii="微软雅黑" w:hAnsi="微软雅黑" w:eastAsia="微软雅黑" w:cs="微软雅黑"/>
                <w:i w:val="0"/>
                <w:iCs w:val="0"/>
                <w:caps w:val="0"/>
                <w:color w:val="333333"/>
                <w:spacing w:val="0"/>
                <w:sz w:val="24"/>
                <w:szCs w:val="24"/>
                <w:lang w:val="en-US" w:eastAsia="zh-CN"/>
              </w:rPr>
            </w:pPr>
            <w:bookmarkStart w:id="0" w:name="_GoBack"/>
            <w:r>
              <w:rPr>
                <w:rFonts w:hint="eastAsia" w:ascii="方正小标宋简体" w:hAnsi="黑体" w:eastAsia="方正小标宋简体" w:cs="黑体"/>
                <w:b w:val="0"/>
                <w:bCs w:val="0"/>
                <w:sz w:val="44"/>
                <w:szCs w:val="44"/>
                <w:lang w:val="en-US" w:eastAsia="zh-CN"/>
              </w:rPr>
              <w:t>六盘水市钟山区医疗保障局权力清单和责任清单(2025年)</w:t>
            </w:r>
            <w:bookmarkEnd w:id="0"/>
          </w:p>
        </w:tc>
      </w:tr>
      <w:tr w14:paraId="082191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97" w:hRule="atLeast"/>
          <w:jc w:val="center"/>
        </w:trPr>
        <w:tc>
          <w:tcPr>
            <w:tcW w:w="61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616B91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rPr>
                <w:sz w:val="24"/>
                <w:szCs w:val="24"/>
              </w:rPr>
            </w:pPr>
            <w:r>
              <w:rPr>
                <w:rStyle w:val="6"/>
                <w:rFonts w:hint="eastAsia" w:ascii="微软雅黑" w:hAnsi="微软雅黑" w:eastAsia="微软雅黑" w:cs="微软雅黑"/>
                <w:i w:val="0"/>
                <w:iCs w:val="0"/>
                <w:caps w:val="0"/>
                <w:color w:val="333333"/>
                <w:spacing w:val="0"/>
                <w:sz w:val="24"/>
                <w:szCs w:val="24"/>
              </w:rPr>
              <w:t>序号</w:t>
            </w:r>
          </w:p>
        </w:tc>
        <w:tc>
          <w:tcPr>
            <w:tcW w:w="1164"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0DEB993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rPr>
                <w:sz w:val="24"/>
                <w:szCs w:val="24"/>
              </w:rPr>
            </w:pPr>
            <w:r>
              <w:rPr>
                <w:rStyle w:val="6"/>
                <w:rFonts w:hint="eastAsia" w:ascii="微软雅黑" w:hAnsi="微软雅黑" w:eastAsia="微软雅黑" w:cs="微软雅黑"/>
                <w:i w:val="0"/>
                <w:iCs w:val="0"/>
                <w:caps w:val="0"/>
                <w:color w:val="333333"/>
                <w:spacing w:val="0"/>
                <w:sz w:val="24"/>
                <w:szCs w:val="24"/>
              </w:rPr>
              <w:t>权力类型</w:t>
            </w:r>
          </w:p>
        </w:tc>
        <w:tc>
          <w:tcPr>
            <w:tcW w:w="218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B7926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24"/>
                <w:szCs w:val="24"/>
              </w:rPr>
            </w:pPr>
            <w:r>
              <w:rPr>
                <w:rStyle w:val="6"/>
                <w:rFonts w:hint="eastAsia" w:ascii="微软雅黑" w:hAnsi="微软雅黑" w:eastAsia="微软雅黑" w:cs="微软雅黑"/>
                <w:i w:val="0"/>
                <w:iCs w:val="0"/>
                <w:caps w:val="0"/>
                <w:color w:val="333333"/>
                <w:spacing w:val="0"/>
                <w:sz w:val="24"/>
                <w:szCs w:val="24"/>
              </w:rPr>
              <w:t>权力名称</w:t>
            </w:r>
          </w:p>
        </w:tc>
        <w:tc>
          <w:tcPr>
            <w:tcW w:w="2031"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752716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24"/>
                <w:szCs w:val="24"/>
              </w:rPr>
            </w:pPr>
            <w:r>
              <w:rPr>
                <w:rStyle w:val="6"/>
                <w:rFonts w:hint="eastAsia" w:ascii="微软雅黑" w:hAnsi="微软雅黑" w:eastAsia="微软雅黑" w:cs="微软雅黑"/>
                <w:i w:val="0"/>
                <w:iCs w:val="0"/>
                <w:caps w:val="0"/>
                <w:color w:val="333333"/>
                <w:spacing w:val="0"/>
                <w:sz w:val="24"/>
                <w:szCs w:val="24"/>
              </w:rPr>
              <w:t>权 力 依 据</w:t>
            </w:r>
          </w:p>
        </w:tc>
        <w:tc>
          <w:tcPr>
            <w:tcW w:w="399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782179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24"/>
                <w:szCs w:val="24"/>
              </w:rPr>
            </w:pPr>
            <w:r>
              <w:rPr>
                <w:rStyle w:val="6"/>
                <w:rFonts w:hint="eastAsia" w:ascii="微软雅黑" w:hAnsi="微软雅黑" w:eastAsia="微软雅黑" w:cs="微软雅黑"/>
                <w:i w:val="0"/>
                <w:iCs w:val="0"/>
                <w:caps w:val="0"/>
                <w:color w:val="333333"/>
                <w:spacing w:val="0"/>
                <w:sz w:val="24"/>
                <w:szCs w:val="24"/>
              </w:rPr>
              <w:t>责  任  事  项</w:t>
            </w:r>
          </w:p>
        </w:tc>
        <w:tc>
          <w:tcPr>
            <w:tcW w:w="1546"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0040FE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24"/>
                <w:szCs w:val="24"/>
              </w:rPr>
            </w:pPr>
            <w:r>
              <w:rPr>
                <w:rStyle w:val="6"/>
                <w:rFonts w:hint="eastAsia" w:ascii="微软雅黑" w:hAnsi="微软雅黑" w:eastAsia="微软雅黑" w:cs="微软雅黑"/>
                <w:i w:val="0"/>
                <w:iCs w:val="0"/>
                <w:caps w:val="0"/>
                <w:color w:val="333333"/>
                <w:spacing w:val="0"/>
                <w:sz w:val="24"/>
                <w:szCs w:val="24"/>
              </w:rPr>
              <w:t>责任事项依据</w:t>
            </w:r>
          </w:p>
        </w:tc>
        <w:tc>
          <w:tcPr>
            <w:tcW w:w="155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4998CD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24"/>
                <w:szCs w:val="24"/>
              </w:rPr>
            </w:pPr>
            <w:r>
              <w:rPr>
                <w:rStyle w:val="6"/>
                <w:rFonts w:hint="eastAsia" w:ascii="微软雅黑" w:hAnsi="微软雅黑" w:eastAsia="微软雅黑" w:cs="微软雅黑"/>
                <w:i w:val="0"/>
                <w:iCs w:val="0"/>
                <w:caps w:val="0"/>
                <w:color w:val="333333"/>
                <w:spacing w:val="0"/>
                <w:sz w:val="24"/>
                <w:szCs w:val="24"/>
              </w:rPr>
              <w:t xml:space="preserve">责 任 </w:t>
            </w:r>
            <w:r>
              <w:rPr>
                <w:rStyle w:val="6"/>
                <w:rFonts w:hint="eastAsia" w:ascii="微软雅黑" w:hAnsi="微软雅黑" w:eastAsia="微软雅黑" w:cs="微软雅黑"/>
                <w:i w:val="0"/>
                <w:iCs w:val="0"/>
                <w:caps w:val="0"/>
                <w:color w:val="333333"/>
                <w:spacing w:val="0"/>
                <w:sz w:val="24"/>
                <w:szCs w:val="24"/>
                <w:lang w:val="en-US" w:eastAsia="zh-CN"/>
              </w:rPr>
              <w:t>科</w:t>
            </w:r>
            <w:r>
              <w:rPr>
                <w:rStyle w:val="6"/>
                <w:rFonts w:hint="eastAsia" w:ascii="微软雅黑" w:hAnsi="微软雅黑" w:eastAsia="微软雅黑" w:cs="微软雅黑"/>
                <w:i w:val="0"/>
                <w:iCs w:val="0"/>
                <w:caps w:val="0"/>
                <w:color w:val="333333"/>
                <w:spacing w:val="0"/>
                <w:sz w:val="24"/>
                <w:szCs w:val="24"/>
              </w:rPr>
              <w:t xml:space="preserve"> 室</w:t>
            </w:r>
          </w:p>
        </w:tc>
        <w:tc>
          <w:tcPr>
            <w:tcW w:w="1223"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327200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Style w:val="6"/>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追责对象</w:t>
            </w:r>
          </w:p>
          <w:p w14:paraId="489B74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24"/>
                <w:szCs w:val="24"/>
              </w:rPr>
            </w:pPr>
            <w:r>
              <w:rPr>
                <w:rStyle w:val="6"/>
                <w:rFonts w:hint="eastAsia" w:ascii="微软雅黑" w:hAnsi="微软雅黑" w:eastAsia="微软雅黑" w:cs="微软雅黑"/>
                <w:i w:val="0"/>
                <w:iCs w:val="0"/>
                <w:caps w:val="0"/>
                <w:color w:val="333333"/>
                <w:spacing w:val="0"/>
                <w:sz w:val="24"/>
                <w:szCs w:val="24"/>
              </w:rPr>
              <w:t>范  围</w:t>
            </w:r>
          </w:p>
        </w:tc>
        <w:tc>
          <w:tcPr>
            <w:tcW w:w="85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0D87F0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24"/>
                <w:szCs w:val="24"/>
              </w:rPr>
            </w:pPr>
            <w:r>
              <w:rPr>
                <w:rStyle w:val="6"/>
                <w:rFonts w:hint="eastAsia" w:ascii="微软雅黑" w:hAnsi="微软雅黑" w:eastAsia="微软雅黑" w:cs="微软雅黑"/>
                <w:i w:val="0"/>
                <w:iCs w:val="0"/>
                <w:caps w:val="0"/>
                <w:color w:val="333333"/>
                <w:spacing w:val="0"/>
                <w:sz w:val="24"/>
                <w:szCs w:val="24"/>
              </w:rPr>
              <w:t>备 注</w:t>
            </w:r>
          </w:p>
        </w:tc>
      </w:tr>
      <w:tr w14:paraId="7C77B5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69DB5D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18"/>
                <w:szCs w:val="18"/>
              </w:rPr>
            </w:pPr>
            <w:r>
              <w:rPr>
                <w:rFonts w:hint="eastAsia" w:ascii="微软雅黑" w:hAnsi="微软雅黑" w:eastAsia="微软雅黑" w:cs="微软雅黑"/>
                <w:i w:val="0"/>
                <w:iCs w:val="0"/>
                <w:caps w:val="0"/>
                <w:color w:val="333333"/>
                <w:spacing w:val="0"/>
                <w:sz w:val="18"/>
                <w:szCs w:val="18"/>
              </w:rPr>
              <w:t>1 </w:t>
            </w:r>
          </w:p>
        </w:tc>
        <w:tc>
          <w:tcPr>
            <w:tcW w:w="1164"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2731B5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行政处罚</w:t>
            </w:r>
          </w:p>
        </w:tc>
        <w:tc>
          <w:tcPr>
            <w:tcW w:w="218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C5437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对用人单位不办理医疗保险和生育保险登记、未按规定变更登记或注销登记以及伪造、变造登记证明的处罚</w:t>
            </w:r>
          </w:p>
        </w:tc>
        <w:tc>
          <w:tcPr>
            <w:tcW w:w="2031"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429C89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《中华人民共和国社会保险法》（2010年10月28日第十一届全国人民代表大会常务委员会第十七次会议通过，根据2018年12月29日第十三届全国人民代表大会常务委员会第七次会议修正）第84条</w:t>
            </w:r>
            <w:r>
              <w:rPr>
                <w:rFonts w:hint="eastAsia" w:ascii="微软雅黑" w:hAnsi="微软雅黑" w:eastAsia="微软雅黑" w:cs="微软雅黑"/>
                <w:i w:val="0"/>
                <w:iCs w:val="0"/>
                <w:caps w:val="0"/>
                <w:color w:val="333333"/>
                <w:spacing w:val="0"/>
                <w:sz w:val="18"/>
                <w:szCs w:val="18"/>
                <w:lang w:eastAsia="zh-CN"/>
              </w:rPr>
              <w:t>：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14:paraId="4D422B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p>
          <w:p w14:paraId="77EF2E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eastAsia="zh-CN"/>
              </w:rPr>
            </w:pPr>
          </w:p>
        </w:tc>
        <w:tc>
          <w:tcPr>
            <w:tcW w:w="399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70B533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1.立案责任：对依据监督检查职权或者通过举报、投诉、其他部门移送、上级部门交办等途径发现的违法行为线索，决定是否立案。</w:t>
            </w:r>
          </w:p>
          <w:p w14:paraId="1092A6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val="en-US" w:eastAsia="zh-CN"/>
              </w:rPr>
              <w:t xml:space="preserve">   </w:t>
            </w:r>
            <w:r>
              <w:rPr>
                <w:rFonts w:hint="eastAsia" w:ascii="微软雅黑" w:hAnsi="微软雅黑" w:eastAsia="微软雅黑" w:cs="微软雅黑"/>
                <w:i w:val="0"/>
                <w:iCs w:val="0"/>
                <w:caps w:val="0"/>
                <w:color w:val="333333"/>
                <w:spacing w:val="0"/>
                <w:sz w:val="18"/>
                <w:szCs w:val="18"/>
              </w:rPr>
              <w:t>2.调查责任：在调查或检查时，执法人员不得少于2人，并向当事人或有关人员出示执法证件，询问或检查应制作笔录；执法人员应依法执行回避规定。</w:t>
            </w:r>
          </w:p>
          <w:p w14:paraId="40F796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val="en-US" w:eastAsia="zh-CN"/>
              </w:rPr>
              <w:t xml:space="preserve">  </w:t>
            </w:r>
            <w:r>
              <w:rPr>
                <w:rFonts w:hint="eastAsia" w:ascii="微软雅黑" w:hAnsi="微软雅黑" w:eastAsia="微软雅黑" w:cs="微软雅黑"/>
                <w:i w:val="0"/>
                <w:iCs w:val="0"/>
                <w:caps w:val="0"/>
                <w:color w:val="333333"/>
                <w:spacing w:val="0"/>
                <w:sz w:val="18"/>
                <w:szCs w:val="18"/>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14:paraId="050236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4</w:t>
            </w:r>
            <w:r>
              <w:rPr>
                <w:rFonts w:hint="eastAsia" w:ascii="微软雅黑" w:hAnsi="微软雅黑" w:eastAsia="微软雅黑" w:cs="微软雅黑"/>
                <w:i w:val="0"/>
                <w:iCs w:val="0"/>
                <w:caps w:val="0"/>
                <w:color w:val="333333"/>
                <w:spacing w:val="0"/>
                <w:sz w:val="18"/>
                <w:szCs w:val="18"/>
                <w:lang w:val="en-US" w:eastAsia="zh-CN"/>
              </w:rPr>
              <w:t>.告知责任：在作出处罚决定之前，应当告知当事人拟作出处罚内容及事实、理由、依据，并告知当事人依法享有的陈述、申辩、要求听证等权利；当事人依法要求听证的，应组织听证</w:t>
            </w:r>
            <w:r>
              <w:rPr>
                <w:rFonts w:hint="eastAsia" w:ascii="微软雅黑" w:hAnsi="微软雅黑" w:eastAsia="微软雅黑" w:cs="微软雅黑"/>
                <w:i w:val="0"/>
                <w:iCs w:val="0"/>
                <w:caps w:val="0"/>
                <w:color w:val="333333"/>
                <w:spacing w:val="0"/>
                <w:sz w:val="18"/>
                <w:szCs w:val="18"/>
              </w:rPr>
              <w:t>。</w:t>
            </w:r>
          </w:p>
          <w:p w14:paraId="726A77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val="en-US" w:eastAsia="zh-CN"/>
              </w:rPr>
              <w:t xml:space="preserve">  </w:t>
            </w:r>
            <w:r>
              <w:rPr>
                <w:rFonts w:hint="eastAsia" w:ascii="微软雅黑" w:hAnsi="微软雅黑" w:eastAsia="微软雅黑" w:cs="微软雅黑"/>
                <w:i w:val="0"/>
                <w:iCs w:val="0"/>
                <w:caps w:val="0"/>
                <w:color w:val="333333"/>
                <w:spacing w:val="0"/>
                <w:sz w:val="18"/>
                <w:szCs w:val="18"/>
              </w:rPr>
              <w:t>5.决定责任：依法应当给予行政处罚的，制作盖有行政机关印章的行政处罚决定书，载明违法事实、证据、处罚种类和依据、行政处罚的履行方式和期限、权利救济途径和期限等内容。</w:t>
            </w:r>
          </w:p>
          <w:p w14:paraId="63EA14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val="en-US" w:eastAsia="zh-CN"/>
              </w:rPr>
              <w:t xml:space="preserve">  </w:t>
            </w:r>
            <w:r>
              <w:rPr>
                <w:rFonts w:hint="eastAsia" w:ascii="微软雅黑" w:hAnsi="微软雅黑" w:eastAsia="微软雅黑" w:cs="微软雅黑"/>
                <w:i w:val="0"/>
                <w:iCs w:val="0"/>
                <w:caps w:val="0"/>
                <w:color w:val="333333"/>
                <w:spacing w:val="0"/>
                <w:sz w:val="18"/>
                <w:szCs w:val="18"/>
              </w:rPr>
              <w:t>6.送达责任：依法将行政处罚决定书送达当事人。</w:t>
            </w:r>
          </w:p>
          <w:p w14:paraId="0ACA78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val="en-US" w:eastAsia="zh-CN"/>
              </w:rPr>
              <w:t xml:space="preserve">  </w:t>
            </w:r>
            <w:r>
              <w:rPr>
                <w:rFonts w:hint="eastAsia" w:ascii="微软雅黑" w:hAnsi="微软雅黑" w:eastAsia="微软雅黑" w:cs="微软雅黑"/>
                <w:i w:val="0"/>
                <w:iCs w:val="0"/>
                <w:caps w:val="0"/>
                <w:color w:val="333333"/>
                <w:spacing w:val="0"/>
                <w:sz w:val="18"/>
                <w:szCs w:val="18"/>
              </w:rPr>
              <w:t>7.执行责任：督促当事人履行生效的行政处罚决定，对逾期不履行的，依照《中华人民共和国行政处罚法》第七十二条的规定执行。</w:t>
            </w:r>
          </w:p>
          <w:p w14:paraId="00BBEE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lang w:val="en-US" w:eastAsia="zh-CN"/>
              </w:rPr>
              <w:t xml:space="preserve">  </w:t>
            </w:r>
            <w:r>
              <w:rPr>
                <w:rFonts w:hint="eastAsia" w:ascii="微软雅黑" w:hAnsi="微软雅黑" w:eastAsia="微软雅黑" w:cs="微软雅黑"/>
                <w:i w:val="0"/>
                <w:iCs w:val="0"/>
                <w:caps w:val="0"/>
                <w:color w:val="333333"/>
                <w:spacing w:val="0"/>
                <w:sz w:val="18"/>
                <w:szCs w:val="18"/>
              </w:rPr>
              <w:t>8.法律法规规章文件规定应履行的其他责任。</w:t>
            </w:r>
          </w:p>
        </w:tc>
        <w:tc>
          <w:tcPr>
            <w:tcW w:w="1546"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CE9BC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中华人民共和国行政处罚法》（1996年3月17日第八届全国人民代表大会第四次会议通过，根据2009年8月27日第十一届全国人民代表大会常务委员会第十次会议第一次修正，根据2017年9月1日第十二届全国人民代表大会常务委员会第二十九次会议第二次修正，2021年1月22日第十三届全国人民代表大会常务委员会第二十五次会议修订）第17、42、43、44、55、57、58、59、61、63、72条</w:t>
            </w:r>
          </w:p>
          <w:p w14:paraId="0CD32D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《中华人民共和国社会保险法》第84条</w:t>
            </w:r>
          </w:p>
        </w:tc>
        <w:tc>
          <w:tcPr>
            <w:tcW w:w="155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01CFB4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eastAsia="微软雅黑"/>
                <w:sz w:val="18"/>
                <w:szCs w:val="18"/>
                <w:lang w:val="en-US" w:eastAsia="zh-CN"/>
              </w:rPr>
            </w:pPr>
            <w:r>
              <w:rPr>
                <w:rFonts w:hint="eastAsia" w:ascii="微软雅黑" w:hAnsi="微软雅黑" w:eastAsia="微软雅黑" w:cs="微软雅黑"/>
                <w:i w:val="0"/>
                <w:iCs w:val="0"/>
                <w:caps w:val="0"/>
                <w:color w:val="333333"/>
                <w:spacing w:val="0"/>
                <w:sz w:val="18"/>
                <w:szCs w:val="18"/>
              </w:rPr>
              <w:t>基金监管</w:t>
            </w:r>
            <w:r>
              <w:rPr>
                <w:rFonts w:hint="eastAsia" w:ascii="微软雅黑" w:hAnsi="微软雅黑" w:eastAsia="微软雅黑" w:cs="微软雅黑"/>
                <w:i w:val="0"/>
                <w:iCs w:val="0"/>
                <w:caps w:val="0"/>
                <w:color w:val="333333"/>
                <w:spacing w:val="0"/>
                <w:sz w:val="18"/>
                <w:szCs w:val="18"/>
                <w:lang w:eastAsia="zh-CN"/>
              </w:rPr>
              <w:t>股</w:t>
            </w:r>
          </w:p>
        </w:tc>
        <w:tc>
          <w:tcPr>
            <w:tcW w:w="1223"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28D1EE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18"/>
                <w:szCs w:val="18"/>
              </w:rPr>
            </w:pPr>
            <w:r>
              <w:rPr>
                <w:rFonts w:hint="eastAsia" w:ascii="微软雅黑" w:hAnsi="微软雅黑" w:eastAsia="微软雅黑" w:cs="微软雅黑"/>
                <w:i w:val="0"/>
                <w:iCs w:val="0"/>
                <w:caps w:val="0"/>
                <w:color w:val="333333"/>
                <w:spacing w:val="0"/>
                <w:sz w:val="18"/>
                <w:szCs w:val="18"/>
              </w:rPr>
              <w:t>局法定代表人及分管领导、内设机构负责人、具体承办人</w:t>
            </w:r>
          </w:p>
        </w:tc>
        <w:tc>
          <w:tcPr>
            <w:tcW w:w="85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6F547A10">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p>
        </w:tc>
      </w:tr>
      <w:tr w14:paraId="6D3C40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3994B4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18"/>
                <w:szCs w:val="18"/>
              </w:rPr>
            </w:pPr>
            <w:r>
              <w:rPr>
                <w:rFonts w:hint="eastAsia" w:ascii="微软雅黑" w:hAnsi="微软雅黑" w:eastAsia="微软雅黑" w:cs="微软雅黑"/>
                <w:i w:val="0"/>
                <w:iCs w:val="0"/>
                <w:caps w:val="0"/>
                <w:color w:val="333333"/>
                <w:spacing w:val="0"/>
                <w:sz w:val="18"/>
                <w:szCs w:val="18"/>
              </w:rPr>
              <w:t>2 </w:t>
            </w:r>
          </w:p>
        </w:tc>
        <w:tc>
          <w:tcPr>
            <w:tcW w:w="1164"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2A8F00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行政处罚</w:t>
            </w:r>
          </w:p>
        </w:tc>
        <w:tc>
          <w:tcPr>
            <w:tcW w:w="218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404589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18"/>
                <w:szCs w:val="18"/>
              </w:rPr>
            </w:pPr>
            <w:r>
              <w:rPr>
                <w:rFonts w:hint="eastAsia" w:ascii="微软雅黑" w:hAnsi="微软雅黑" w:eastAsia="微软雅黑" w:cs="微软雅黑"/>
                <w:i w:val="0"/>
                <w:iCs w:val="0"/>
                <w:caps w:val="0"/>
                <w:color w:val="333333"/>
                <w:spacing w:val="0"/>
                <w:sz w:val="18"/>
                <w:szCs w:val="18"/>
              </w:rPr>
              <w:t>对医疗保障经办机构骗取医疗保障基金支出行为的处罚</w:t>
            </w:r>
          </w:p>
        </w:tc>
        <w:tc>
          <w:tcPr>
            <w:tcW w:w="2031"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22CEDD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18"/>
                <w:szCs w:val="18"/>
              </w:rPr>
            </w:pPr>
            <w:r>
              <w:rPr>
                <w:rFonts w:hint="eastAsia" w:ascii="微软雅黑" w:hAnsi="微软雅黑" w:eastAsia="微软雅黑" w:cs="微软雅黑"/>
                <w:i w:val="0"/>
                <w:iCs w:val="0"/>
                <w:caps w:val="0"/>
                <w:color w:val="333333"/>
                <w:spacing w:val="0"/>
                <w:sz w:val="18"/>
                <w:szCs w:val="18"/>
              </w:rPr>
              <w:t>《中华人民共和国社会保险法</w:t>
            </w:r>
            <w:r>
              <w:rPr>
                <w:rFonts w:hint="eastAsia" w:ascii="微软雅黑" w:hAnsi="微软雅黑" w:eastAsia="微软雅黑" w:cs="微软雅黑"/>
                <w:i w:val="0"/>
                <w:iCs w:val="0"/>
                <w:caps w:val="0"/>
                <w:color w:val="333333"/>
                <w:spacing w:val="0"/>
                <w:sz w:val="18"/>
                <w:szCs w:val="18"/>
                <w:lang w:eastAsia="zh-CN"/>
              </w:rPr>
              <w:t>》</w:t>
            </w:r>
            <w:r>
              <w:rPr>
                <w:rFonts w:hint="eastAsia" w:ascii="微软雅黑" w:hAnsi="微软雅黑" w:eastAsia="微软雅黑" w:cs="微软雅黑"/>
                <w:i w:val="0"/>
                <w:iCs w:val="0"/>
                <w:caps w:val="0"/>
                <w:color w:val="333333"/>
                <w:spacing w:val="0"/>
                <w:sz w:val="18"/>
                <w:szCs w:val="18"/>
              </w:rPr>
              <w:t>第87、88条</w:t>
            </w:r>
            <w:r>
              <w:rPr>
                <w:rFonts w:hint="eastAsia" w:ascii="微软雅黑" w:hAnsi="微软雅黑" w:eastAsia="微软雅黑" w:cs="微软雅黑"/>
                <w:i w:val="0"/>
                <w:iCs w:val="0"/>
                <w:caps w:val="0"/>
                <w:color w:val="333333"/>
                <w:spacing w:val="0"/>
                <w:sz w:val="18"/>
                <w:szCs w:val="18"/>
                <w:lang w:eastAsia="zh-CN"/>
              </w:rPr>
              <w:t>：</w:t>
            </w:r>
            <w:r>
              <w:rPr>
                <w:rFonts w:hint="eastAsia" w:ascii="微软雅黑" w:hAnsi="微软雅黑" w:eastAsia="微软雅黑" w:cs="微软雅黑"/>
                <w:i w:val="0"/>
                <w:iCs w:val="0"/>
                <w:caps w:val="0"/>
                <w:color w:val="333333"/>
                <w:spacing w:val="0"/>
                <w:sz w:val="18"/>
                <w:szCs w:val="18"/>
              </w:rPr>
              <w:t>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以欺诈、伪造证明材料或者其他手段骗取社会保险待遇的，由社会保险行政部门责令退回骗取的社会保险金，处骗取金额二倍以上五倍以下的罚款。</w:t>
            </w:r>
          </w:p>
          <w:p w14:paraId="0E79CB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eastAsia="zh-CN"/>
              </w:rPr>
            </w:pPr>
            <w:r>
              <w:rPr>
                <w:rFonts w:hint="eastAsia" w:ascii="微软雅黑" w:hAnsi="微软雅黑" w:eastAsia="微软雅黑" w:cs="微软雅黑"/>
                <w:i w:val="0"/>
                <w:iCs w:val="0"/>
                <w:caps w:val="0"/>
                <w:color w:val="333333"/>
                <w:spacing w:val="0"/>
                <w:sz w:val="18"/>
                <w:szCs w:val="18"/>
              </w:rPr>
              <w:t>《中华人民共和国基本医疗卫生与健康促进法》（中华人民共和国主席令第38号）第10</w:t>
            </w:r>
            <w:r>
              <w:rPr>
                <w:rFonts w:hint="eastAsia" w:ascii="微软雅黑" w:hAnsi="微软雅黑" w:eastAsia="微软雅黑" w:cs="微软雅黑"/>
                <w:i w:val="0"/>
                <w:iCs w:val="0"/>
                <w:caps w:val="0"/>
                <w:color w:val="333333"/>
                <w:spacing w:val="0"/>
                <w:sz w:val="18"/>
                <w:szCs w:val="18"/>
                <w:lang w:val="en-US" w:eastAsia="zh-CN"/>
              </w:rPr>
              <w:t>4</w:t>
            </w:r>
            <w:r>
              <w:rPr>
                <w:rFonts w:hint="eastAsia" w:ascii="微软雅黑" w:hAnsi="微软雅黑" w:eastAsia="微软雅黑" w:cs="微软雅黑"/>
                <w:i w:val="0"/>
                <w:iCs w:val="0"/>
                <w:caps w:val="0"/>
                <w:color w:val="333333"/>
                <w:spacing w:val="0"/>
                <w:sz w:val="18"/>
                <w:szCs w:val="18"/>
              </w:rPr>
              <w:t>条</w:t>
            </w:r>
            <w:r>
              <w:rPr>
                <w:rFonts w:hint="eastAsia" w:ascii="微软雅黑" w:hAnsi="微软雅黑" w:eastAsia="微软雅黑" w:cs="微软雅黑"/>
                <w:i w:val="0"/>
                <w:iCs w:val="0"/>
                <w:caps w:val="0"/>
                <w:color w:val="333333"/>
                <w:spacing w:val="0"/>
                <w:sz w:val="18"/>
                <w:szCs w:val="18"/>
                <w:lang w:eastAsia="zh-CN"/>
              </w:rPr>
              <w:t>：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14:paraId="7D4E63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eastAsia="zh-CN"/>
              </w:rPr>
            </w:pPr>
            <w:r>
              <w:rPr>
                <w:rFonts w:hint="eastAsia" w:ascii="微软雅黑" w:hAnsi="微软雅黑" w:eastAsia="微软雅黑" w:cs="微软雅黑"/>
                <w:i w:val="0"/>
                <w:iCs w:val="0"/>
                <w:caps w:val="0"/>
                <w:color w:val="333333"/>
                <w:spacing w:val="0"/>
                <w:sz w:val="18"/>
                <w:szCs w:val="18"/>
              </w:rPr>
              <w:t>《医疗保障基金使用监督管理条例》（国务院令第735号）第37条</w:t>
            </w:r>
            <w:r>
              <w:rPr>
                <w:rFonts w:hint="eastAsia" w:ascii="微软雅黑" w:hAnsi="微软雅黑" w:eastAsia="微软雅黑" w:cs="微软雅黑"/>
                <w:i w:val="0"/>
                <w:iCs w:val="0"/>
                <w:caps w:val="0"/>
                <w:color w:val="333333"/>
                <w:spacing w:val="0"/>
                <w:sz w:val="18"/>
                <w:szCs w:val="18"/>
                <w:lang w:eastAsia="zh-CN"/>
              </w:rPr>
              <w:t>：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w:t>
            </w:r>
          </w:p>
        </w:tc>
        <w:tc>
          <w:tcPr>
            <w:tcW w:w="399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35BF98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1.立案责任：对依据监督检查职权或者通过举报、投诉、其他部门移送、上级部门交办等途径发现的违法行为线索，决定是否立案。</w:t>
            </w:r>
          </w:p>
          <w:p w14:paraId="61B4E2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2.调查责任：在调查或检查时，执法人员不得少于2人，并向当事人或有关人员出示执法证件，询问或检查应制作笔录；执法人员应依法执行回避规定。</w:t>
            </w:r>
          </w:p>
          <w:p w14:paraId="4E48D7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14:paraId="249BC5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4.告知责任：在作出处罚决定之前，应当告知当事人拟作出处罚内容及事实、理由、依据，并告知当事人依法享有的陈述、申辩、要求听证等权利；当事人依法要求听证的，应组织听证。</w:t>
            </w:r>
          </w:p>
          <w:p w14:paraId="4E7183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5.决定责任：依法应当给予行政处罚的，制作盖有行政机关印章的行政处罚决定书，载明违法事实、证据、处罚种类和依据、行政处罚的履行方式和期限、权利救济途径和期限等内容。</w:t>
            </w:r>
          </w:p>
          <w:p w14:paraId="01AF5A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6.送达责任：依法将行政处罚决定书送达当事人。</w:t>
            </w:r>
          </w:p>
          <w:p w14:paraId="370A90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7.执行责任：督促当事人履行生效的行政处罚决定，对逾期不履行的，依照《中华人民共和国行政处罚法》第七十二条的规定执行。</w:t>
            </w:r>
          </w:p>
          <w:p w14:paraId="46B419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8.法律法规规章文件规定应履行的其他责任。</w:t>
            </w:r>
          </w:p>
        </w:tc>
        <w:tc>
          <w:tcPr>
            <w:tcW w:w="1546"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11672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《中华人民共和国行政处罚法》第17、42、43、44、55、57、58、59、61、63、72条</w:t>
            </w:r>
          </w:p>
          <w:p w14:paraId="62025C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《中华人民共和国社会保险法》第87、88条</w:t>
            </w:r>
          </w:p>
          <w:p w14:paraId="660D94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《中华人民共和国基本医疗卫生与健康促进法》第104条</w:t>
            </w:r>
          </w:p>
          <w:p w14:paraId="0AC3DA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《医疗保障基金使用监督管理条例》第37条</w:t>
            </w:r>
          </w:p>
        </w:tc>
        <w:tc>
          <w:tcPr>
            <w:tcW w:w="155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2D04C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eastAsia="微软雅黑"/>
                <w:sz w:val="18"/>
                <w:szCs w:val="18"/>
                <w:lang w:val="en-US" w:eastAsia="zh-CN"/>
              </w:rPr>
            </w:pPr>
            <w:r>
              <w:rPr>
                <w:rFonts w:hint="eastAsia" w:ascii="微软雅黑" w:hAnsi="微软雅黑" w:eastAsia="微软雅黑" w:cs="微软雅黑"/>
                <w:i w:val="0"/>
                <w:iCs w:val="0"/>
                <w:caps w:val="0"/>
                <w:color w:val="333333"/>
                <w:spacing w:val="0"/>
                <w:sz w:val="18"/>
                <w:szCs w:val="18"/>
              </w:rPr>
              <w:t>基金监管</w:t>
            </w:r>
            <w:r>
              <w:rPr>
                <w:rFonts w:hint="eastAsia" w:ascii="微软雅黑" w:hAnsi="微软雅黑" w:eastAsia="微软雅黑" w:cs="微软雅黑"/>
                <w:i w:val="0"/>
                <w:iCs w:val="0"/>
                <w:caps w:val="0"/>
                <w:color w:val="333333"/>
                <w:spacing w:val="0"/>
                <w:sz w:val="18"/>
                <w:szCs w:val="18"/>
                <w:lang w:eastAsia="zh-CN"/>
              </w:rPr>
              <w:t>股</w:t>
            </w:r>
          </w:p>
        </w:tc>
        <w:tc>
          <w:tcPr>
            <w:tcW w:w="1223"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6BD5E1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18"/>
                <w:szCs w:val="18"/>
              </w:rPr>
            </w:pPr>
            <w:r>
              <w:rPr>
                <w:rFonts w:hint="eastAsia" w:ascii="微软雅黑" w:hAnsi="微软雅黑" w:eastAsia="微软雅黑" w:cs="微软雅黑"/>
                <w:i w:val="0"/>
                <w:iCs w:val="0"/>
                <w:caps w:val="0"/>
                <w:color w:val="333333"/>
                <w:spacing w:val="0"/>
                <w:sz w:val="18"/>
                <w:szCs w:val="18"/>
              </w:rPr>
              <w:t>局法定代表人及分管领导、内设机构负责人、具体承办人</w:t>
            </w:r>
          </w:p>
        </w:tc>
        <w:tc>
          <w:tcPr>
            <w:tcW w:w="85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206CE731">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8"/>
                <w:szCs w:val="18"/>
              </w:rPr>
            </w:pPr>
          </w:p>
        </w:tc>
      </w:tr>
      <w:tr w14:paraId="0CED46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40A0B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18"/>
                <w:szCs w:val="18"/>
              </w:rPr>
            </w:pPr>
            <w:r>
              <w:rPr>
                <w:rFonts w:hint="eastAsia" w:ascii="微软雅黑" w:hAnsi="微软雅黑" w:eastAsia="微软雅黑" w:cs="微软雅黑"/>
                <w:i w:val="0"/>
                <w:iCs w:val="0"/>
                <w:caps w:val="0"/>
                <w:color w:val="333333"/>
                <w:spacing w:val="0"/>
                <w:sz w:val="18"/>
                <w:szCs w:val="18"/>
              </w:rPr>
              <w:t>3 </w:t>
            </w:r>
          </w:p>
        </w:tc>
        <w:tc>
          <w:tcPr>
            <w:tcW w:w="1164"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6EA08A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行政处罚</w:t>
            </w:r>
          </w:p>
        </w:tc>
        <w:tc>
          <w:tcPr>
            <w:tcW w:w="218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2872C0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18"/>
                <w:szCs w:val="18"/>
              </w:rPr>
            </w:pPr>
            <w:r>
              <w:rPr>
                <w:rFonts w:hint="eastAsia" w:ascii="微软雅黑" w:hAnsi="微软雅黑" w:eastAsia="微软雅黑" w:cs="微软雅黑"/>
                <w:i w:val="0"/>
                <w:iCs w:val="0"/>
                <w:caps w:val="0"/>
                <w:color w:val="333333"/>
                <w:spacing w:val="0"/>
                <w:sz w:val="18"/>
                <w:szCs w:val="18"/>
              </w:rPr>
              <w:t>对定点医药机构骗取医疗保障基金支出行为的处罚</w:t>
            </w:r>
          </w:p>
        </w:tc>
        <w:tc>
          <w:tcPr>
            <w:tcW w:w="2031"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364FF3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18"/>
                <w:szCs w:val="18"/>
              </w:rPr>
            </w:pPr>
            <w:r>
              <w:rPr>
                <w:rFonts w:hint="eastAsia" w:ascii="微软雅黑" w:hAnsi="微软雅黑" w:eastAsia="微软雅黑" w:cs="微软雅黑"/>
                <w:i w:val="0"/>
                <w:iCs w:val="0"/>
                <w:caps w:val="0"/>
                <w:color w:val="333333"/>
                <w:spacing w:val="0"/>
                <w:sz w:val="18"/>
                <w:szCs w:val="18"/>
              </w:rPr>
              <w:t>《中华人民共和国社会保险法》第87、88条</w:t>
            </w:r>
            <w:r>
              <w:rPr>
                <w:rFonts w:hint="eastAsia" w:ascii="微软雅黑" w:hAnsi="微软雅黑" w:eastAsia="微软雅黑" w:cs="微软雅黑"/>
                <w:i w:val="0"/>
                <w:iCs w:val="0"/>
                <w:caps w:val="0"/>
                <w:color w:val="333333"/>
                <w:spacing w:val="0"/>
                <w:sz w:val="18"/>
                <w:szCs w:val="18"/>
                <w:lang w:eastAsia="zh-CN"/>
              </w:rPr>
              <w:t>：</w:t>
            </w:r>
            <w:r>
              <w:rPr>
                <w:rFonts w:hint="eastAsia" w:ascii="微软雅黑" w:hAnsi="微软雅黑" w:eastAsia="微软雅黑" w:cs="微软雅黑"/>
                <w:i w:val="0"/>
                <w:iCs w:val="0"/>
                <w:caps w:val="0"/>
                <w:color w:val="333333"/>
                <w:spacing w:val="0"/>
                <w:sz w:val="18"/>
                <w:szCs w:val="18"/>
              </w:rPr>
              <w:t>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以欺诈、伪造证明材料或者其他手段骗取社会保险待遇的，由社会保险行政部门责令退回骗取的社会保险金，处骗取金额二倍以上五倍以下的罚款。</w:t>
            </w:r>
          </w:p>
          <w:p w14:paraId="288221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eastAsia="zh-CN"/>
              </w:rPr>
            </w:pPr>
          </w:p>
          <w:p w14:paraId="30C2D6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eastAsia="zh-CN"/>
              </w:rPr>
            </w:pPr>
            <w:r>
              <w:rPr>
                <w:rFonts w:hint="eastAsia" w:ascii="微软雅黑" w:hAnsi="微软雅黑" w:eastAsia="微软雅黑" w:cs="微软雅黑"/>
                <w:i w:val="0"/>
                <w:iCs w:val="0"/>
                <w:caps w:val="0"/>
                <w:color w:val="333333"/>
                <w:spacing w:val="0"/>
                <w:sz w:val="18"/>
                <w:szCs w:val="18"/>
              </w:rPr>
              <w:t>《中华人民共和国基本医疗卫生与健康促进法》第104条</w:t>
            </w:r>
            <w:r>
              <w:rPr>
                <w:rFonts w:hint="eastAsia" w:ascii="微软雅黑" w:hAnsi="微软雅黑" w:eastAsia="微软雅黑" w:cs="微软雅黑"/>
                <w:i w:val="0"/>
                <w:iCs w:val="0"/>
                <w:caps w:val="0"/>
                <w:color w:val="333333"/>
                <w:spacing w:val="0"/>
                <w:sz w:val="18"/>
                <w:szCs w:val="18"/>
                <w:lang w:eastAsia="zh-CN"/>
              </w:rPr>
              <w:t>：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14:paraId="07A736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rPr>
              <w:t>《医疗保障基金使用监督管理条例》第40条</w:t>
            </w:r>
            <w:r>
              <w:rPr>
                <w:rFonts w:hint="eastAsia" w:ascii="微软雅黑" w:hAnsi="微软雅黑" w:eastAsia="微软雅黑" w:cs="微软雅黑"/>
                <w:i w:val="0"/>
                <w:iCs w:val="0"/>
                <w:caps w:val="0"/>
                <w:color w:val="333333"/>
                <w:spacing w:val="0"/>
                <w:sz w:val="18"/>
                <w:szCs w:val="18"/>
                <w:lang w:eastAsia="zh-CN"/>
              </w:rPr>
              <w:t>：</w:t>
            </w:r>
            <w:r>
              <w:rPr>
                <w:rFonts w:hint="eastAsia" w:ascii="微软雅黑" w:hAnsi="微软雅黑" w:eastAsia="微软雅黑" w:cs="微软雅黑"/>
                <w:i w:val="0"/>
                <w:iCs w:val="0"/>
                <w:caps w:val="0"/>
                <w:color w:val="333333"/>
                <w:spacing w:val="0"/>
                <w:sz w:val="18"/>
                <w:szCs w:val="18"/>
              </w:rPr>
              <w:t>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w:t>
            </w:r>
          </w:p>
          <w:p w14:paraId="0152CB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rPr>
            </w:pPr>
          </w:p>
          <w:p w14:paraId="21AE86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rPr>
              <w:t>（一）诱导、协助他人冒名或者虚假就医、购药，提供虚假证明材料，或者串通他人虚开费用单据；</w:t>
            </w:r>
          </w:p>
          <w:p w14:paraId="597DF4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rPr>
            </w:pPr>
          </w:p>
          <w:p w14:paraId="6708F6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rPr>
              <w:t>（二）伪造、变造、隐匿、涂改、销毁医学文书、医学证明、会计凭证、电子信息等有关资料；</w:t>
            </w:r>
          </w:p>
          <w:p w14:paraId="042065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rPr>
            </w:pPr>
          </w:p>
          <w:p w14:paraId="73499E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rPr>
              <w:t>（三）虚构医药服务项目；</w:t>
            </w:r>
          </w:p>
          <w:p w14:paraId="1C3328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rPr>
            </w:pPr>
          </w:p>
          <w:p w14:paraId="113C52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rPr>
              <w:t>（四）其他骗取医疗保障基金支出的行为。</w:t>
            </w:r>
          </w:p>
          <w:p w14:paraId="4ED41B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rPr>
            </w:pPr>
          </w:p>
          <w:p w14:paraId="2C0FE4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定点医药机构以骗取医疗保障基金为目的，实施了本条例第三十八条规定行为之一，造成医疗保障基金损失的，按照本条规定处理。</w:t>
            </w:r>
          </w:p>
        </w:tc>
        <w:tc>
          <w:tcPr>
            <w:tcW w:w="399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C4CFE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1.立案责任：对依据监督检查职权或者通过举报、投诉、其他部门移送、上级部门交办等途径发现的违法行为线索，决定是否立案。</w:t>
            </w:r>
          </w:p>
          <w:p w14:paraId="6841E0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2.调查责任：在调查或检查时，执法人员不得少于2人，并向当事人或有关人员出示执法证件，询问或检查应制作笔录；执法人员应依法执行回避规定。</w:t>
            </w:r>
          </w:p>
          <w:p w14:paraId="4B4D89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14:paraId="6529EE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4.告知责任：在作出处罚决定之前，应当告知当事人拟作出处罚内容及事实、理由、依据，并告知当事人依法享有的陈述、申辩、要求听证等权利；当事人依法要求听证的，应组织听证。</w:t>
            </w:r>
          </w:p>
          <w:p w14:paraId="7398B3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5.决定责任：依法应当给予行政处罚的，制作盖有行政机关印章的行政处罚决定书，载明违法事实、证据、处罚种类和依据、行政处罚的履行方式和期限、权利救济途径和期限等内容。</w:t>
            </w:r>
          </w:p>
          <w:p w14:paraId="3799BC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6.送达责任：依法将行政处罚决定书送达当事人。</w:t>
            </w:r>
          </w:p>
          <w:p w14:paraId="4582E9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7.执行责任：督促当事人履行生效的行政处罚决定，对逾期不履行的，依照《中华人民共和国行政处罚法》第七十二条的规定执行。</w:t>
            </w:r>
          </w:p>
          <w:p w14:paraId="0F0188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8.法律法规规章文件规定应履行的其他责任。</w:t>
            </w:r>
          </w:p>
        </w:tc>
        <w:tc>
          <w:tcPr>
            <w:tcW w:w="1546"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3DE6F3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《中华人民共和国行政处罚法》第17、42、43、44、55、57、58、59、61、63、72条</w:t>
            </w:r>
          </w:p>
          <w:p w14:paraId="363D42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《中华人民共和国社会保险法》第87、88条</w:t>
            </w:r>
          </w:p>
          <w:p w14:paraId="0FE3A1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《中华人民共和国基本医疗卫生与健康促进法》第104条</w:t>
            </w:r>
          </w:p>
          <w:p w14:paraId="609BC0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《医疗保障基金使用监督管理条例》第40条</w:t>
            </w:r>
          </w:p>
        </w:tc>
        <w:tc>
          <w:tcPr>
            <w:tcW w:w="155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23D77D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eastAsia="微软雅黑"/>
                <w:sz w:val="18"/>
                <w:szCs w:val="18"/>
                <w:lang w:val="en-US" w:eastAsia="zh-CN"/>
              </w:rPr>
            </w:pPr>
            <w:r>
              <w:rPr>
                <w:rFonts w:hint="eastAsia" w:ascii="微软雅黑" w:hAnsi="微软雅黑" w:eastAsia="微软雅黑" w:cs="微软雅黑"/>
                <w:i w:val="0"/>
                <w:iCs w:val="0"/>
                <w:caps w:val="0"/>
                <w:color w:val="333333"/>
                <w:spacing w:val="0"/>
                <w:sz w:val="18"/>
                <w:szCs w:val="18"/>
              </w:rPr>
              <w:t>基金监管</w:t>
            </w:r>
            <w:r>
              <w:rPr>
                <w:rFonts w:hint="eastAsia" w:ascii="微软雅黑" w:hAnsi="微软雅黑" w:eastAsia="微软雅黑" w:cs="微软雅黑"/>
                <w:i w:val="0"/>
                <w:iCs w:val="0"/>
                <w:caps w:val="0"/>
                <w:color w:val="333333"/>
                <w:spacing w:val="0"/>
                <w:sz w:val="18"/>
                <w:szCs w:val="18"/>
                <w:lang w:eastAsia="zh-CN"/>
              </w:rPr>
              <w:t>股</w:t>
            </w:r>
          </w:p>
        </w:tc>
        <w:tc>
          <w:tcPr>
            <w:tcW w:w="1223"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0E0319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18"/>
                <w:szCs w:val="18"/>
              </w:rPr>
            </w:pPr>
            <w:r>
              <w:rPr>
                <w:rFonts w:hint="eastAsia" w:ascii="微软雅黑" w:hAnsi="微软雅黑" w:eastAsia="微软雅黑" w:cs="微软雅黑"/>
                <w:i w:val="0"/>
                <w:iCs w:val="0"/>
                <w:caps w:val="0"/>
                <w:color w:val="333333"/>
                <w:spacing w:val="0"/>
                <w:sz w:val="18"/>
                <w:szCs w:val="18"/>
              </w:rPr>
              <w:t>局法定代表人及分管领导、内设机构负责人、具体承办人</w:t>
            </w:r>
          </w:p>
        </w:tc>
        <w:tc>
          <w:tcPr>
            <w:tcW w:w="85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84E0EAE">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8"/>
                <w:szCs w:val="18"/>
              </w:rPr>
            </w:pPr>
          </w:p>
        </w:tc>
      </w:tr>
      <w:tr w14:paraId="3122CE1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750548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18"/>
                <w:szCs w:val="18"/>
              </w:rPr>
            </w:pPr>
            <w:r>
              <w:rPr>
                <w:rFonts w:hint="eastAsia" w:ascii="微软雅黑" w:hAnsi="微软雅黑" w:eastAsia="微软雅黑" w:cs="微软雅黑"/>
                <w:i w:val="0"/>
                <w:iCs w:val="0"/>
                <w:caps w:val="0"/>
                <w:color w:val="333333"/>
                <w:spacing w:val="0"/>
                <w:sz w:val="18"/>
                <w:szCs w:val="18"/>
              </w:rPr>
              <w:t>4 </w:t>
            </w:r>
          </w:p>
        </w:tc>
        <w:tc>
          <w:tcPr>
            <w:tcW w:w="1164"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BD3E8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行政处罚</w:t>
            </w:r>
          </w:p>
        </w:tc>
        <w:tc>
          <w:tcPr>
            <w:tcW w:w="218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6501D2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18"/>
                <w:szCs w:val="18"/>
              </w:rPr>
            </w:pPr>
            <w:r>
              <w:rPr>
                <w:rFonts w:hint="eastAsia" w:ascii="微软雅黑" w:hAnsi="微软雅黑" w:eastAsia="微软雅黑" w:cs="微软雅黑"/>
                <w:i w:val="0"/>
                <w:iCs w:val="0"/>
                <w:caps w:val="0"/>
                <w:color w:val="333333"/>
                <w:spacing w:val="0"/>
                <w:sz w:val="18"/>
                <w:szCs w:val="18"/>
              </w:rPr>
              <w:t>对个人骗取医疗保障基金支出行为的处罚</w:t>
            </w:r>
          </w:p>
        </w:tc>
        <w:tc>
          <w:tcPr>
            <w:tcW w:w="2031"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584B9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18"/>
                <w:szCs w:val="18"/>
              </w:rPr>
            </w:pPr>
            <w:r>
              <w:rPr>
                <w:rFonts w:hint="eastAsia" w:ascii="微软雅黑" w:hAnsi="微软雅黑" w:eastAsia="微软雅黑" w:cs="微软雅黑"/>
                <w:i w:val="0"/>
                <w:iCs w:val="0"/>
                <w:caps w:val="0"/>
                <w:color w:val="333333"/>
                <w:spacing w:val="0"/>
                <w:sz w:val="18"/>
                <w:szCs w:val="18"/>
              </w:rPr>
              <w:t>《中华人民共和国社会保险法》第88条</w:t>
            </w:r>
            <w:r>
              <w:rPr>
                <w:rFonts w:hint="eastAsia" w:ascii="微软雅黑" w:hAnsi="微软雅黑" w:eastAsia="微软雅黑" w:cs="微软雅黑"/>
                <w:i w:val="0"/>
                <w:iCs w:val="0"/>
                <w:caps w:val="0"/>
                <w:color w:val="333333"/>
                <w:spacing w:val="0"/>
                <w:sz w:val="18"/>
                <w:szCs w:val="18"/>
                <w:lang w:eastAsia="zh-CN"/>
              </w:rPr>
              <w:t>：</w:t>
            </w:r>
            <w:r>
              <w:rPr>
                <w:rFonts w:hint="eastAsia" w:ascii="微软雅黑" w:hAnsi="微软雅黑" w:eastAsia="微软雅黑" w:cs="微软雅黑"/>
                <w:i w:val="0"/>
                <w:iCs w:val="0"/>
                <w:caps w:val="0"/>
                <w:color w:val="333333"/>
                <w:spacing w:val="0"/>
                <w:sz w:val="18"/>
                <w:szCs w:val="18"/>
              </w:rPr>
              <w:t>由社会保险行政部门责令退回骗取的社会保险金，处骗取金额二倍以上五倍以下的罚款；属于社会保险服务机构的，解除服务协议；直接负责的主管人员和其他直接责任人员有执业资格的，依法吊销其执业资格。以欺诈、伪造证明材料或者其他手段骗取社会保险待遇的，由社会保险行政部门责令退回骗取的社会保险金，处骗取金额二倍以上五倍以下的罚款。</w:t>
            </w:r>
          </w:p>
          <w:p w14:paraId="2B2A3C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eastAsia="zh-CN"/>
              </w:rPr>
            </w:pPr>
          </w:p>
          <w:p w14:paraId="49239E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eastAsia="zh-CN"/>
              </w:rPr>
            </w:pPr>
            <w:r>
              <w:rPr>
                <w:rFonts w:hint="eastAsia" w:ascii="微软雅黑" w:hAnsi="微软雅黑" w:eastAsia="微软雅黑" w:cs="微软雅黑"/>
                <w:i w:val="0"/>
                <w:iCs w:val="0"/>
                <w:caps w:val="0"/>
                <w:color w:val="333333"/>
                <w:spacing w:val="0"/>
                <w:sz w:val="18"/>
                <w:szCs w:val="18"/>
              </w:rPr>
              <w:t>《中华人民共和国基本医疗卫生与健康促进法》第104条</w:t>
            </w:r>
            <w:r>
              <w:rPr>
                <w:rFonts w:hint="eastAsia" w:ascii="微软雅黑" w:hAnsi="微软雅黑" w:eastAsia="微软雅黑" w:cs="微软雅黑"/>
                <w:i w:val="0"/>
                <w:iCs w:val="0"/>
                <w:caps w:val="0"/>
                <w:color w:val="333333"/>
                <w:spacing w:val="0"/>
                <w:sz w:val="18"/>
                <w:szCs w:val="18"/>
                <w:lang w:eastAsia="zh-CN"/>
              </w:rPr>
              <w:t>：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14:paraId="3F87CE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《医疗保障基金使用监督管理条例》第41条</w:t>
            </w:r>
            <w:r>
              <w:rPr>
                <w:rFonts w:hint="eastAsia" w:ascii="微软雅黑" w:hAnsi="微软雅黑" w:eastAsia="微软雅黑" w:cs="微软雅黑"/>
                <w:i w:val="0"/>
                <w:iCs w:val="0"/>
                <w:caps w:val="0"/>
                <w:color w:val="333333"/>
                <w:spacing w:val="0"/>
                <w:sz w:val="18"/>
                <w:szCs w:val="18"/>
                <w:lang w:eastAsia="zh-CN"/>
              </w:rPr>
              <w:t>：个人有下列情形之一的，由医疗保障行政部门责令改正；造成医疗保障基金损失的，责令退回；属于参保人员的，暂停其医疗费用联网结算3个月至12个月：</w:t>
            </w:r>
          </w:p>
          <w:p w14:paraId="3F352E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（一）将本人的医疗保障凭证交由他人冒名使用；</w:t>
            </w:r>
          </w:p>
          <w:p w14:paraId="558811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（二）重复享受医疗保障待遇；</w:t>
            </w:r>
          </w:p>
          <w:p w14:paraId="3D4697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（三）利用享受医疗保障待遇的机会转卖药品，接受返还现金、实物或者获得其他非法利益。</w:t>
            </w:r>
          </w:p>
          <w:p w14:paraId="16FDC1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eastAsia="zh-CN"/>
              </w:rPr>
            </w:pPr>
            <w:r>
              <w:rPr>
                <w:rFonts w:hint="eastAsia" w:ascii="微软雅黑" w:hAnsi="微软雅黑" w:eastAsia="微软雅黑" w:cs="微软雅黑"/>
                <w:i w:val="0"/>
                <w:iCs w:val="0"/>
                <w:caps w:val="0"/>
                <w:color w:val="333333"/>
                <w:spacing w:val="0"/>
                <w:sz w:val="18"/>
                <w:szCs w:val="18"/>
                <w:lang w:eastAsia="zh-CN"/>
              </w:rPr>
              <w:t>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tc>
        <w:tc>
          <w:tcPr>
            <w:tcW w:w="399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72A890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1.立案责任：对依据监督检查职权或者通过举报、投诉、其他部门移送、上级部门交办等途径发现的违法行为线索，决定是否立案。</w:t>
            </w:r>
          </w:p>
          <w:p w14:paraId="489CED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2.调查责任：在调查或检查时，执法人员不得少于2人，并向当事人或有关人员出示执法证件，询问或检查应制作笔录；执法人员应依法执行回避规定。</w:t>
            </w:r>
          </w:p>
          <w:p w14:paraId="2078F3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14:paraId="24C66D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4.告知责任：在作出处罚决定之前，应当告知当事人拟作出处罚内容及事实、理由、依据，并告知当事人依法享有的陈述、申辩、要求听证等权利；当事人依法要求听证的，应组织听证。</w:t>
            </w:r>
          </w:p>
          <w:p w14:paraId="0B006F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5.决定责任：依法应当给予行政处罚的，制作盖有行政机关印章的行政处罚决定书，载明违法事实、证据、处罚种类和依据、行政处罚的履行方式和期限、权利救济途径和期限等内容。</w:t>
            </w:r>
          </w:p>
          <w:p w14:paraId="42727A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6.送达责任：依法将行政处罚决定书送达当事人。</w:t>
            </w:r>
          </w:p>
          <w:p w14:paraId="513E34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7.执行责任：督促当事人履行生效的行政处罚决定，对逾期不履行的，依照《中华人民共和国行政处罚法》第七十二条的规定执行。</w:t>
            </w:r>
          </w:p>
          <w:p w14:paraId="7FF514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8.法律法规规章文件规定应履行的其他责任。</w:t>
            </w:r>
          </w:p>
        </w:tc>
        <w:tc>
          <w:tcPr>
            <w:tcW w:w="1546"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FC849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《中华人民共和国行政处罚法》第17、42、43、44、55、57、58、59、61、63、72条</w:t>
            </w:r>
          </w:p>
          <w:p w14:paraId="0B3EF0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《中华人民共和国社会保险法》第88条</w:t>
            </w:r>
          </w:p>
          <w:p w14:paraId="40B385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《中华人民共和国基本医疗卫生与健康促进法》第104条</w:t>
            </w:r>
          </w:p>
          <w:p w14:paraId="36A385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《医疗保障基金使用监督管理条例》第41条</w:t>
            </w:r>
          </w:p>
        </w:tc>
        <w:tc>
          <w:tcPr>
            <w:tcW w:w="155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406D4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eastAsia="微软雅黑"/>
                <w:sz w:val="18"/>
                <w:szCs w:val="18"/>
                <w:lang w:val="en-US" w:eastAsia="zh-CN"/>
              </w:rPr>
            </w:pPr>
            <w:r>
              <w:rPr>
                <w:rFonts w:hint="eastAsia" w:ascii="微软雅黑" w:hAnsi="微软雅黑" w:eastAsia="微软雅黑" w:cs="微软雅黑"/>
                <w:i w:val="0"/>
                <w:iCs w:val="0"/>
                <w:caps w:val="0"/>
                <w:color w:val="333333"/>
                <w:spacing w:val="0"/>
                <w:sz w:val="18"/>
                <w:szCs w:val="18"/>
              </w:rPr>
              <w:t>基金监管</w:t>
            </w:r>
            <w:r>
              <w:rPr>
                <w:rFonts w:hint="eastAsia" w:ascii="微软雅黑" w:hAnsi="微软雅黑" w:eastAsia="微软雅黑" w:cs="微软雅黑"/>
                <w:i w:val="0"/>
                <w:iCs w:val="0"/>
                <w:caps w:val="0"/>
                <w:color w:val="333333"/>
                <w:spacing w:val="0"/>
                <w:sz w:val="18"/>
                <w:szCs w:val="18"/>
                <w:lang w:eastAsia="zh-CN"/>
              </w:rPr>
              <w:t>股</w:t>
            </w:r>
          </w:p>
        </w:tc>
        <w:tc>
          <w:tcPr>
            <w:tcW w:w="1223"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4E5FE6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18"/>
                <w:szCs w:val="18"/>
              </w:rPr>
            </w:pPr>
            <w:r>
              <w:rPr>
                <w:rFonts w:hint="eastAsia" w:ascii="微软雅黑" w:hAnsi="微软雅黑" w:eastAsia="微软雅黑" w:cs="微软雅黑"/>
                <w:i w:val="0"/>
                <w:iCs w:val="0"/>
                <w:caps w:val="0"/>
                <w:color w:val="333333"/>
                <w:spacing w:val="0"/>
                <w:sz w:val="18"/>
                <w:szCs w:val="18"/>
              </w:rPr>
              <w:t>局法定代表人及分管领导、内设机构负责人、具体承办人</w:t>
            </w:r>
          </w:p>
        </w:tc>
        <w:tc>
          <w:tcPr>
            <w:tcW w:w="85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69527A39">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8"/>
                <w:szCs w:val="18"/>
              </w:rPr>
            </w:pPr>
          </w:p>
        </w:tc>
      </w:tr>
      <w:tr w14:paraId="707732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3BC2FE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18"/>
                <w:szCs w:val="18"/>
              </w:rPr>
            </w:pPr>
            <w:r>
              <w:rPr>
                <w:rFonts w:hint="eastAsia" w:ascii="微软雅黑" w:hAnsi="微软雅黑" w:eastAsia="微软雅黑" w:cs="微软雅黑"/>
                <w:i w:val="0"/>
                <w:iCs w:val="0"/>
                <w:caps w:val="0"/>
                <w:color w:val="333333"/>
                <w:spacing w:val="0"/>
                <w:sz w:val="18"/>
                <w:szCs w:val="18"/>
              </w:rPr>
              <w:t>5 </w:t>
            </w:r>
          </w:p>
        </w:tc>
        <w:tc>
          <w:tcPr>
            <w:tcW w:w="1164"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75D3D8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行政处罚</w:t>
            </w:r>
          </w:p>
        </w:tc>
        <w:tc>
          <w:tcPr>
            <w:tcW w:w="218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024B82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18"/>
                <w:szCs w:val="18"/>
              </w:rPr>
            </w:pPr>
            <w:r>
              <w:rPr>
                <w:rFonts w:hint="eastAsia" w:ascii="微软雅黑" w:hAnsi="微软雅黑" w:eastAsia="微软雅黑" w:cs="微软雅黑"/>
                <w:i w:val="0"/>
                <w:iCs w:val="0"/>
                <w:caps w:val="0"/>
                <w:color w:val="333333"/>
                <w:spacing w:val="0"/>
                <w:sz w:val="18"/>
                <w:szCs w:val="18"/>
              </w:rPr>
              <w:t>对采取虚报、隐瞒、伪造等手段，骗取医疗救助基金的处罚</w:t>
            </w:r>
          </w:p>
        </w:tc>
        <w:tc>
          <w:tcPr>
            <w:tcW w:w="2031"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37F888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eastAsia="zh-CN"/>
              </w:rPr>
            </w:pPr>
            <w:r>
              <w:rPr>
                <w:rFonts w:hint="eastAsia" w:ascii="微软雅黑" w:hAnsi="微软雅黑" w:eastAsia="微软雅黑" w:cs="微软雅黑"/>
                <w:i w:val="0"/>
                <w:iCs w:val="0"/>
                <w:caps w:val="0"/>
                <w:color w:val="333333"/>
                <w:spacing w:val="0"/>
                <w:sz w:val="18"/>
                <w:szCs w:val="18"/>
              </w:rPr>
              <w:t>《社会救助暂行办法》（国务院令第649号公布，根据2019年3月2日国务院令第709号修订）第68条</w:t>
            </w:r>
            <w:r>
              <w:rPr>
                <w:rFonts w:hint="eastAsia" w:ascii="微软雅黑" w:hAnsi="微软雅黑" w:eastAsia="微软雅黑" w:cs="微软雅黑"/>
                <w:i w:val="0"/>
                <w:iCs w:val="0"/>
                <w:caps w:val="0"/>
                <w:color w:val="333333"/>
                <w:spacing w:val="0"/>
                <w:sz w:val="18"/>
                <w:szCs w:val="18"/>
                <w:lang w:eastAsia="zh-CN"/>
              </w:rPr>
              <w:t>：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tc>
        <w:tc>
          <w:tcPr>
            <w:tcW w:w="399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5151F1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1.立案责任：对依据监督检查职权或者通过举报、投诉、其他部门移送、上级部门交办等途径发现的违法行为线索，决定是否立案。</w:t>
            </w:r>
          </w:p>
          <w:p w14:paraId="045BEC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2.调查责任：在调查或检查时，执法人员不得少于2人，并向当事人或有关人员出示执法证件，询问或检查应制作笔录；执法人员应依法执行回避规定。</w:t>
            </w:r>
          </w:p>
          <w:p w14:paraId="470863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14:paraId="611884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4.告知责任：在作出处罚决定之前，应当告知当事人拟作出处罚内容及事实、理由、依据，并告知当事人依法享有的陈述、申辩、要求听证等权利；当事人依法要求听证的，应组织听证。</w:t>
            </w:r>
          </w:p>
          <w:p w14:paraId="7C180F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5.决定责任：依法应当给予行政处罚的，制作盖有行政机关印章的行政处罚决定书，载明违法事实、证据、处罚种类和依据、行政处罚的履行方式和期限、权利救济途径和期限等内容。</w:t>
            </w:r>
          </w:p>
          <w:p w14:paraId="157F6F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6.送达责任：依法将行政处罚决定书送达当事人。</w:t>
            </w:r>
          </w:p>
          <w:p w14:paraId="7AFDC9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7.执行责任：督促当事人履行生效的行政处罚决定，对逾期不履行的，依照《中华人民共和国行政处罚法》第七十二条的规定执行。</w:t>
            </w:r>
          </w:p>
          <w:p w14:paraId="24FF1B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8.法律法规规章文件规定应履行的其他责任。</w:t>
            </w:r>
          </w:p>
        </w:tc>
        <w:tc>
          <w:tcPr>
            <w:tcW w:w="1546"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3B380B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《中华人民共和国行政处罚法》第17、42、43、44、55、57、58、59、61、63、72条</w:t>
            </w:r>
          </w:p>
          <w:p w14:paraId="4C2A7C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《社会救助暂行办法》第68条</w:t>
            </w:r>
          </w:p>
        </w:tc>
        <w:tc>
          <w:tcPr>
            <w:tcW w:w="155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4E2E6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eastAsia="微软雅黑"/>
                <w:sz w:val="18"/>
                <w:szCs w:val="18"/>
                <w:lang w:val="en-US" w:eastAsia="zh-CN"/>
              </w:rPr>
            </w:pPr>
            <w:r>
              <w:rPr>
                <w:rFonts w:hint="eastAsia" w:ascii="微软雅黑" w:hAnsi="微软雅黑" w:eastAsia="微软雅黑" w:cs="微软雅黑"/>
                <w:i w:val="0"/>
                <w:iCs w:val="0"/>
                <w:caps w:val="0"/>
                <w:color w:val="333333"/>
                <w:spacing w:val="0"/>
                <w:sz w:val="18"/>
                <w:szCs w:val="18"/>
              </w:rPr>
              <w:t>基金监管</w:t>
            </w:r>
            <w:r>
              <w:rPr>
                <w:rFonts w:hint="eastAsia" w:ascii="微软雅黑" w:hAnsi="微软雅黑" w:eastAsia="微软雅黑" w:cs="微软雅黑"/>
                <w:i w:val="0"/>
                <w:iCs w:val="0"/>
                <w:caps w:val="0"/>
                <w:color w:val="333333"/>
                <w:spacing w:val="0"/>
                <w:sz w:val="18"/>
                <w:szCs w:val="18"/>
                <w:lang w:eastAsia="zh-CN"/>
              </w:rPr>
              <w:t>股</w:t>
            </w:r>
          </w:p>
        </w:tc>
        <w:tc>
          <w:tcPr>
            <w:tcW w:w="1223"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5E1048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18"/>
                <w:szCs w:val="18"/>
              </w:rPr>
            </w:pPr>
            <w:r>
              <w:rPr>
                <w:rFonts w:hint="eastAsia" w:ascii="微软雅黑" w:hAnsi="微软雅黑" w:eastAsia="微软雅黑" w:cs="微软雅黑"/>
                <w:i w:val="0"/>
                <w:iCs w:val="0"/>
                <w:caps w:val="0"/>
                <w:color w:val="333333"/>
                <w:spacing w:val="0"/>
                <w:sz w:val="18"/>
                <w:szCs w:val="18"/>
              </w:rPr>
              <w:t>局法定代表人及分管领导、内设机构负责人、具体承办人</w:t>
            </w:r>
          </w:p>
        </w:tc>
        <w:tc>
          <w:tcPr>
            <w:tcW w:w="85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5C9DF63D">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8"/>
                <w:szCs w:val="18"/>
              </w:rPr>
            </w:pPr>
          </w:p>
        </w:tc>
      </w:tr>
      <w:tr w14:paraId="4F12489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5B5CA6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18"/>
                <w:szCs w:val="18"/>
              </w:rPr>
            </w:pPr>
            <w:r>
              <w:rPr>
                <w:rFonts w:hint="eastAsia" w:ascii="微软雅黑" w:hAnsi="微软雅黑" w:eastAsia="微软雅黑" w:cs="微软雅黑"/>
                <w:i w:val="0"/>
                <w:iCs w:val="0"/>
                <w:caps w:val="0"/>
                <w:color w:val="333333"/>
                <w:spacing w:val="0"/>
                <w:sz w:val="18"/>
                <w:szCs w:val="18"/>
              </w:rPr>
              <w:t>6 </w:t>
            </w:r>
          </w:p>
        </w:tc>
        <w:tc>
          <w:tcPr>
            <w:tcW w:w="1164"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05C88A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t>行政处罚</w:t>
            </w:r>
          </w:p>
        </w:tc>
        <w:tc>
          <w:tcPr>
            <w:tcW w:w="218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0CC3E3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t>对参加药品采购投标的投标人的违法行为进行监督管理</w:t>
            </w:r>
          </w:p>
        </w:tc>
        <w:tc>
          <w:tcPr>
            <w:tcW w:w="2031"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543F1A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t>《中华人民共和国基本医疗卫生与健康促进法》第103条</w:t>
            </w:r>
            <w:r>
              <w:rPr>
                <w:rFonts w:hint="eastAsia" w:ascii="微软雅黑" w:hAnsi="微软雅黑" w:eastAsia="微软雅黑" w:cs="微软雅黑"/>
                <w:i w:val="0"/>
                <w:iCs w:val="0"/>
                <w:caps w:val="0"/>
                <w:color w:val="000000" w:themeColor="text1"/>
                <w:spacing w:val="0"/>
                <w:sz w:val="18"/>
                <w:szCs w:val="18"/>
                <w:lang w:eastAsia="zh-CN"/>
                <w14:textFill>
                  <w14:solidFill>
                    <w14:schemeClr w14:val="tx1"/>
                  </w14:solidFill>
                </w14:textFill>
              </w:rPr>
              <w:t>：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tc>
        <w:tc>
          <w:tcPr>
            <w:tcW w:w="399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58D7AA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themeColor="text1"/>
                <w:spacing w:val="0"/>
                <w:sz w:val="18"/>
                <w:szCs w:val="18"/>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t>1.立案责任：对依据监督检查职权或者通过举报、投诉、其他部门移送、上级部门交办等途径发现的违法行为线索，决定是否立案。</w:t>
            </w:r>
          </w:p>
          <w:p w14:paraId="6C3F96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themeColor="text1"/>
                <w:spacing w:val="0"/>
                <w:sz w:val="18"/>
                <w:szCs w:val="18"/>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t>2.调查责任：在调查或检查时，执法人员不得少于2人，并向当事人或有关人员出示执法证件，询问或检查应制作笔录；执法人员应依法执行回避规定。</w:t>
            </w:r>
          </w:p>
          <w:p w14:paraId="2A281C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themeColor="text1"/>
                <w:spacing w:val="0"/>
                <w:sz w:val="18"/>
                <w:szCs w:val="18"/>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14:paraId="14D2AC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themeColor="text1"/>
                <w:spacing w:val="0"/>
                <w:sz w:val="18"/>
                <w:szCs w:val="18"/>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t>4.告知责任：在作出处罚决定之前，应当告知当事人拟作出处罚内容及事实、理由、依据，并告知当事人依法享有的陈述、申辩、要求听证等权利；当事人依法要求听证的，应组织听证。</w:t>
            </w:r>
          </w:p>
          <w:p w14:paraId="08F5CC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themeColor="text1"/>
                <w:spacing w:val="0"/>
                <w:sz w:val="18"/>
                <w:szCs w:val="18"/>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t>5.决定责任：依法应当给予行政处罚的，制作盖有行政机关印章的行政处罚决定书，载明违法事实、证据、处罚种类和依据、行政处罚的履行方式和期限、权利救济途径和期限等内容。</w:t>
            </w:r>
          </w:p>
          <w:p w14:paraId="50C1D5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themeColor="text1"/>
                <w:spacing w:val="0"/>
                <w:sz w:val="18"/>
                <w:szCs w:val="18"/>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t>6.送达责任：依法将行政处罚决定书送达当事人。</w:t>
            </w:r>
          </w:p>
          <w:p w14:paraId="425020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000000" w:themeColor="text1"/>
                <w:spacing w:val="0"/>
                <w:sz w:val="18"/>
                <w:szCs w:val="18"/>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t>7.执行责任：督促当事人履行生效的行政处罚决定，对逾期不履行的，依照《中华人民共和国行政处罚法》第七十二条的规定执行。</w:t>
            </w:r>
          </w:p>
          <w:p w14:paraId="268F3C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t>8.法律法规规章文件规定应履行的其他责任。</w:t>
            </w:r>
          </w:p>
        </w:tc>
        <w:tc>
          <w:tcPr>
            <w:tcW w:w="1546"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0EA354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t>《中华人民共和国行政处罚法》第17、42、43、44、55、57、58、59、61、63、72条</w:t>
            </w:r>
          </w:p>
          <w:p w14:paraId="35DD8E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t>《中华人民共和国基本医疗卫生与健康促进法》第103条</w:t>
            </w:r>
          </w:p>
        </w:tc>
        <w:tc>
          <w:tcPr>
            <w:tcW w:w="155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2641FC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eastAsia="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t>基金监管</w:t>
            </w:r>
            <w:r>
              <w:rPr>
                <w:rFonts w:hint="eastAsia" w:ascii="微软雅黑" w:hAnsi="微软雅黑" w:eastAsia="微软雅黑" w:cs="微软雅黑"/>
                <w:i w:val="0"/>
                <w:iCs w:val="0"/>
                <w:caps w:val="0"/>
                <w:color w:val="000000" w:themeColor="text1"/>
                <w:spacing w:val="0"/>
                <w:sz w:val="18"/>
                <w:szCs w:val="18"/>
                <w:lang w:eastAsia="zh-CN"/>
                <w14:textFill>
                  <w14:solidFill>
                    <w14:schemeClr w14:val="tx1"/>
                  </w14:solidFill>
                </w14:textFill>
              </w:rPr>
              <w:t>股</w:t>
            </w:r>
          </w:p>
        </w:tc>
        <w:tc>
          <w:tcPr>
            <w:tcW w:w="1223"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5E1A22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t>局法定代表人及分管领导、内设机构负责人、具体承办人</w:t>
            </w:r>
          </w:p>
        </w:tc>
        <w:tc>
          <w:tcPr>
            <w:tcW w:w="85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0A0AE36C">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C00000"/>
                <w:spacing w:val="0"/>
                <w:sz w:val="18"/>
                <w:szCs w:val="18"/>
              </w:rPr>
            </w:pPr>
          </w:p>
        </w:tc>
      </w:tr>
      <w:tr w14:paraId="30F935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6E0623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18"/>
                <w:szCs w:val="18"/>
              </w:rPr>
            </w:pPr>
            <w:r>
              <w:rPr>
                <w:rFonts w:hint="eastAsia" w:ascii="微软雅黑" w:hAnsi="微软雅黑" w:eastAsia="微软雅黑" w:cs="微软雅黑"/>
                <w:i w:val="0"/>
                <w:iCs w:val="0"/>
                <w:caps w:val="0"/>
                <w:color w:val="333333"/>
                <w:spacing w:val="0"/>
                <w:sz w:val="18"/>
                <w:szCs w:val="18"/>
              </w:rPr>
              <w:t>7 </w:t>
            </w:r>
          </w:p>
        </w:tc>
        <w:tc>
          <w:tcPr>
            <w:tcW w:w="1164"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5AC91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行政处罚</w:t>
            </w:r>
          </w:p>
        </w:tc>
        <w:tc>
          <w:tcPr>
            <w:tcW w:w="218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25AE3E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18"/>
                <w:szCs w:val="18"/>
              </w:rPr>
            </w:pPr>
            <w:r>
              <w:rPr>
                <w:rFonts w:hint="eastAsia" w:ascii="微软雅黑" w:hAnsi="微软雅黑" w:eastAsia="微软雅黑" w:cs="微软雅黑"/>
                <w:i w:val="0"/>
                <w:iCs w:val="0"/>
                <w:caps w:val="0"/>
                <w:color w:val="333333"/>
                <w:spacing w:val="0"/>
                <w:sz w:val="18"/>
                <w:szCs w:val="18"/>
              </w:rPr>
              <w:t>对定点医药机构未提供合理、必要的医药服务等一般违法行为的处罚</w:t>
            </w:r>
          </w:p>
        </w:tc>
        <w:tc>
          <w:tcPr>
            <w:tcW w:w="2031"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718976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《医疗保障基金使用监督管理条例》第38条</w:t>
            </w:r>
            <w:r>
              <w:rPr>
                <w:rFonts w:hint="eastAsia" w:ascii="微软雅黑" w:hAnsi="微软雅黑" w:eastAsia="微软雅黑" w:cs="微软雅黑"/>
                <w:i w:val="0"/>
                <w:iCs w:val="0"/>
                <w:caps w:val="0"/>
                <w:color w:val="333333"/>
                <w:spacing w:val="0"/>
                <w:sz w:val="18"/>
                <w:szCs w:val="18"/>
                <w:lang w:eastAsia="zh-CN"/>
              </w:rPr>
              <w:t>：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p>
          <w:p w14:paraId="044D1D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（一）分解住院、挂床住院；</w:t>
            </w:r>
          </w:p>
          <w:p w14:paraId="7E31E2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（二）违反诊疗规范过度诊疗、过度检查、分解处方、超量开药、重复开药或者提供其他不必要的医药服务；</w:t>
            </w:r>
          </w:p>
          <w:p w14:paraId="729424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（三）重复收费、超标准收费、分解项目收费；</w:t>
            </w:r>
          </w:p>
          <w:p w14:paraId="6AF9A7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（四）串换药品、医用耗材、诊疗项目和服务设施；</w:t>
            </w:r>
          </w:p>
          <w:p w14:paraId="43D587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（五）为参保人员利用其享受医疗保障待遇的机会转卖药品，接受返还现金、实物或者获得其他非法利益提供便利；</w:t>
            </w:r>
          </w:p>
          <w:p w14:paraId="666C91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（六）将不属于医疗保障基金支付范围的医药费用纳入医疗保障基金结算；</w:t>
            </w:r>
          </w:p>
          <w:p w14:paraId="2C2241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eastAsia="zh-CN"/>
              </w:rPr>
            </w:pPr>
            <w:r>
              <w:rPr>
                <w:rFonts w:hint="eastAsia" w:ascii="微软雅黑" w:hAnsi="微软雅黑" w:eastAsia="微软雅黑" w:cs="微软雅黑"/>
                <w:i w:val="0"/>
                <w:iCs w:val="0"/>
                <w:caps w:val="0"/>
                <w:color w:val="333333"/>
                <w:spacing w:val="0"/>
                <w:sz w:val="18"/>
                <w:szCs w:val="18"/>
                <w:lang w:eastAsia="zh-CN"/>
              </w:rPr>
              <w:t>（七）造成医疗保障基金损失的其他违法行为。</w:t>
            </w:r>
          </w:p>
        </w:tc>
        <w:tc>
          <w:tcPr>
            <w:tcW w:w="399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706192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1.立案责任：对依据监督检查职权或者通过举报、投诉、其他部门移送、上级部门交办等途径发现的违法行为线索，决定是否立案。</w:t>
            </w:r>
          </w:p>
          <w:p w14:paraId="609E54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2.调查责任：在调查或检查时，执法人员不得少于2人，并向当事人或有关人员出示执法证件，询问或检查应制作笔录；执法人员应依法执行回避规定。</w:t>
            </w:r>
          </w:p>
          <w:p w14:paraId="708083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14:paraId="150099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4.告知责任：在作出处罚决定之前，应当告知当事人拟作出处罚内容及事实、理由、依据，并告知当事人依法享有的陈述、申辩、要求听证等权利；当事人依法要求听证的，应组织听证。</w:t>
            </w:r>
          </w:p>
          <w:p w14:paraId="241DAE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5.决定责任：依法应当给予行政处罚的，制作盖有行政机关印章的行政处罚决定书，载明违法事实、证据、处罚种类和依据、行政处罚的履行方式和期限、权利救济途径和期限等内容。</w:t>
            </w:r>
          </w:p>
          <w:p w14:paraId="7CB00E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6.送达责任：依法将行政处罚决定书送达当事人。</w:t>
            </w:r>
          </w:p>
          <w:p w14:paraId="13670C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7.执行责任：督促当事人履行生效的行政处罚决定，对逾期不履行的，依照《中华人民共和国行政处罚法》第七十二条的规定执行。</w:t>
            </w:r>
          </w:p>
          <w:p w14:paraId="07FEBE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8.法律法规规章文件规定应履行的其他责任。</w:t>
            </w:r>
          </w:p>
        </w:tc>
        <w:tc>
          <w:tcPr>
            <w:tcW w:w="1546"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5C99F1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《中华人民共和国行政处罚法》第17、42、43、44、55、57、58、59、61、63、72条</w:t>
            </w:r>
          </w:p>
          <w:p w14:paraId="1F3FD1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《医疗保障基金使用监督管理条例》第38条</w:t>
            </w:r>
          </w:p>
        </w:tc>
        <w:tc>
          <w:tcPr>
            <w:tcW w:w="155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C0EB4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eastAsia="微软雅黑"/>
                <w:sz w:val="18"/>
                <w:szCs w:val="18"/>
                <w:lang w:val="en-US" w:eastAsia="zh-CN"/>
              </w:rPr>
            </w:pPr>
            <w:r>
              <w:rPr>
                <w:rFonts w:hint="eastAsia" w:ascii="微软雅黑" w:hAnsi="微软雅黑" w:eastAsia="微软雅黑" w:cs="微软雅黑"/>
                <w:i w:val="0"/>
                <w:iCs w:val="0"/>
                <w:caps w:val="0"/>
                <w:color w:val="333333"/>
                <w:spacing w:val="0"/>
                <w:sz w:val="18"/>
                <w:szCs w:val="18"/>
              </w:rPr>
              <w:t>基金监管</w:t>
            </w:r>
            <w:r>
              <w:rPr>
                <w:rFonts w:hint="eastAsia" w:ascii="微软雅黑" w:hAnsi="微软雅黑" w:eastAsia="微软雅黑" w:cs="微软雅黑"/>
                <w:i w:val="0"/>
                <w:iCs w:val="0"/>
                <w:caps w:val="0"/>
                <w:color w:val="333333"/>
                <w:spacing w:val="0"/>
                <w:sz w:val="18"/>
                <w:szCs w:val="18"/>
                <w:lang w:val="en-US" w:eastAsia="zh-CN"/>
              </w:rPr>
              <w:t>股</w:t>
            </w:r>
          </w:p>
        </w:tc>
        <w:tc>
          <w:tcPr>
            <w:tcW w:w="1223"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D9885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18"/>
                <w:szCs w:val="18"/>
              </w:rPr>
            </w:pPr>
            <w:r>
              <w:rPr>
                <w:rFonts w:hint="eastAsia" w:ascii="微软雅黑" w:hAnsi="微软雅黑" w:eastAsia="微软雅黑" w:cs="微软雅黑"/>
                <w:i w:val="0"/>
                <w:iCs w:val="0"/>
                <w:caps w:val="0"/>
                <w:color w:val="333333"/>
                <w:spacing w:val="0"/>
                <w:sz w:val="18"/>
                <w:szCs w:val="18"/>
              </w:rPr>
              <w:t>局法定代表人及分管领导、内设机构负责人、具体承办人</w:t>
            </w:r>
          </w:p>
        </w:tc>
        <w:tc>
          <w:tcPr>
            <w:tcW w:w="85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433CDCCC">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8"/>
                <w:szCs w:val="18"/>
              </w:rPr>
            </w:pPr>
          </w:p>
        </w:tc>
      </w:tr>
      <w:tr w14:paraId="43740FD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70B0BA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18"/>
                <w:szCs w:val="18"/>
              </w:rPr>
            </w:pPr>
            <w:r>
              <w:rPr>
                <w:rFonts w:hint="eastAsia" w:ascii="微软雅黑" w:hAnsi="微软雅黑" w:eastAsia="微软雅黑" w:cs="微软雅黑"/>
                <w:i w:val="0"/>
                <w:iCs w:val="0"/>
                <w:caps w:val="0"/>
                <w:color w:val="333333"/>
                <w:spacing w:val="0"/>
                <w:sz w:val="18"/>
                <w:szCs w:val="18"/>
              </w:rPr>
              <w:t>8 </w:t>
            </w:r>
          </w:p>
        </w:tc>
        <w:tc>
          <w:tcPr>
            <w:tcW w:w="1164"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738688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行政处罚</w:t>
            </w:r>
          </w:p>
        </w:tc>
        <w:tc>
          <w:tcPr>
            <w:tcW w:w="218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04A346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18"/>
                <w:szCs w:val="18"/>
              </w:rPr>
            </w:pPr>
            <w:r>
              <w:rPr>
                <w:rFonts w:hint="eastAsia" w:ascii="微软雅黑" w:hAnsi="微软雅黑" w:eastAsia="微软雅黑" w:cs="微软雅黑"/>
                <w:i w:val="0"/>
                <w:iCs w:val="0"/>
                <w:caps w:val="0"/>
                <w:color w:val="333333"/>
                <w:spacing w:val="0"/>
                <w:sz w:val="18"/>
                <w:szCs w:val="18"/>
              </w:rPr>
              <w:t>对定点医药机构未按要求建立内部管理制度等不规范管理行为的处罚</w:t>
            </w:r>
          </w:p>
        </w:tc>
        <w:tc>
          <w:tcPr>
            <w:tcW w:w="2031"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2436F4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《医疗保障基金使用监督管理条例》第39条</w:t>
            </w:r>
            <w:r>
              <w:rPr>
                <w:rFonts w:hint="eastAsia" w:ascii="微软雅黑" w:hAnsi="微软雅黑" w:eastAsia="微软雅黑" w:cs="微软雅黑"/>
                <w:i w:val="0"/>
                <w:iCs w:val="0"/>
                <w:caps w:val="0"/>
                <w:color w:val="333333"/>
                <w:spacing w:val="0"/>
                <w:sz w:val="18"/>
                <w:szCs w:val="18"/>
                <w:lang w:eastAsia="zh-CN"/>
              </w:rPr>
              <w:t>：定点医药机构有下列情形之一的，由医疗保障行政部门责令改正，并可以约谈有关负责人；拒不改正的，处1万元以上5万元以下的罚款；违反其他法律、行政法规的，由有关主管部门依法处理：</w:t>
            </w:r>
          </w:p>
          <w:p w14:paraId="0FB8F5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（一）未建立医疗保障基金使用内部管理制度，或者没有专门机构或者人员负责医疗保障基金使用管理工作；</w:t>
            </w:r>
          </w:p>
          <w:p w14:paraId="20BC34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（二）未按照规定保管财务账目、会计凭证、处方、病历、治疗检查记录、费用明细、药品和医用耗材出入库记录等资料；</w:t>
            </w:r>
          </w:p>
          <w:p w14:paraId="5CC53F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（三）未按照规定通过医疗保障信息系统传送医疗保障基金使用有关数据；</w:t>
            </w:r>
          </w:p>
          <w:p w14:paraId="3082E3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（四）未按照规定向医疗保障行政部门报告医疗保障基金使用监督管理所需信息；</w:t>
            </w:r>
          </w:p>
          <w:p w14:paraId="067874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（五）未按照规定向社会公开医药费用、费用结构等信息；</w:t>
            </w:r>
          </w:p>
          <w:p w14:paraId="313F81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（六）除急诊、抢救等特殊情形外，未经参保人员或者其近亲属、监护人同意提供医疗保障基金支付范围以外的医药服务；</w:t>
            </w:r>
          </w:p>
          <w:p w14:paraId="083D82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eastAsia="zh-CN"/>
              </w:rPr>
            </w:pPr>
            <w:r>
              <w:rPr>
                <w:rFonts w:hint="eastAsia" w:ascii="微软雅黑" w:hAnsi="微软雅黑" w:eastAsia="微软雅黑" w:cs="微软雅黑"/>
                <w:i w:val="0"/>
                <w:iCs w:val="0"/>
                <w:caps w:val="0"/>
                <w:color w:val="333333"/>
                <w:spacing w:val="0"/>
                <w:sz w:val="18"/>
                <w:szCs w:val="18"/>
                <w:lang w:eastAsia="zh-CN"/>
              </w:rPr>
              <w:t>（七）拒绝医疗保障等行政部门监督检查或者提供虚假情况。</w:t>
            </w:r>
          </w:p>
        </w:tc>
        <w:tc>
          <w:tcPr>
            <w:tcW w:w="399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723B84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1.立案责任：对依据监督检查职权或者通过举报、投诉、其他部门移送、上级部门交办等途径发现的违法行为线索，决定是否立案。</w:t>
            </w:r>
          </w:p>
          <w:p w14:paraId="11FE22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2.调查责任：在调查或检查时，执法人员不得少于2人，并向当事人或有关人员出示执法证件，询问或检查应制作笔录；执法人员应依法执行回避规定。</w:t>
            </w:r>
          </w:p>
          <w:p w14:paraId="3AB0F3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14:paraId="6F3AAF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4.告知责任：在作出处罚决定之前，应当告知当事人拟作出处罚内容及事实、理由、依据，并告知当事人依法享有的陈述、申辩、要求听证等权利；当事人依法要求听证的，应组织听证。</w:t>
            </w:r>
          </w:p>
          <w:p w14:paraId="1A15EA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5.决定责任：依法应当给予行政处罚的，制作盖有行政机关印章的行政处罚决定书，载明违法事实、证据、处罚种类和依据、行政处罚的履行方式和期限、权利救济途径和期限等内容。</w:t>
            </w:r>
          </w:p>
          <w:p w14:paraId="36FBD7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6.送达责任：依法将行政处罚决定书送达当事人。</w:t>
            </w:r>
          </w:p>
          <w:p w14:paraId="47613D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7.执行责任：督促当事人履行生效的行政处罚决定，对逾期不履行的，依照《中华人民共和国行政处罚法》第七十二条的规定执行。</w:t>
            </w:r>
          </w:p>
          <w:p w14:paraId="063D94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8.法律法规规章文件规定应履行的其他责任。</w:t>
            </w:r>
          </w:p>
        </w:tc>
        <w:tc>
          <w:tcPr>
            <w:tcW w:w="1546"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2B6A08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《中华人民共和国行政处罚法》第17、42、43、44、55、57、58、59、61、63、72条</w:t>
            </w:r>
          </w:p>
          <w:p w14:paraId="6FCF76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《医疗保障基金使用监督管理条例》第39条</w:t>
            </w:r>
          </w:p>
        </w:tc>
        <w:tc>
          <w:tcPr>
            <w:tcW w:w="155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05EDC2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eastAsia="微软雅黑"/>
                <w:sz w:val="18"/>
                <w:szCs w:val="18"/>
                <w:lang w:val="en-US" w:eastAsia="zh-CN"/>
              </w:rPr>
            </w:pPr>
            <w:r>
              <w:rPr>
                <w:rFonts w:hint="eastAsia" w:ascii="微软雅黑" w:hAnsi="微软雅黑" w:eastAsia="微软雅黑" w:cs="微软雅黑"/>
                <w:i w:val="0"/>
                <w:iCs w:val="0"/>
                <w:caps w:val="0"/>
                <w:color w:val="333333"/>
                <w:spacing w:val="0"/>
                <w:sz w:val="18"/>
                <w:szCs w:val="18"/>
              </w:rPr>
              <w:t>基金监管</w:t>
            </w:r>
            <w:r>
              <w:rPr>
                <w:rFonts w:hint="eastAsia" w:ascii="微软雅黑" w:hAnsi="微软雅黑" w:eastAsia="微软雅黑" w:cs="微软雅黑"/>
                <w:i w:val="0"/>
                <w:iCs w:val="0"/>
                <w:caps w:val="0"/>
                <w:color w:val="333333"/>
                <w:spacing w:val="0"/>
                <w:sz w:val="18"/>
                <w:szCs w:val="18"/>
                <w:lang w:val="en-US" w:eastAsia="zh-CN"/>
              </w:rPr>
              <w:t>股</w:t>
            </w:r>
          </w:p>
        </w:tc>
        <w:tc>
          <w:tcPr>
            <w:tcW w:w="1223"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F6114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18"/>
                <w:szCs w:val="18"/>
              </w:rPr>
            </w:pPr>
            <w:r>
              <w:rPr>
                <w:rFonts w:hint="eastAsia" w:ascii="微软雅黑" w:hAnsi="微软雅黑" w:eastAsia="微软雅黑" w:cs="微软雅黑"/>
                <w:i w:val="0"/>
                <w:iCs w:val="0"/>
                <w:caps w:val="0"/>
                <w:color w:val="333333"/>
                <w:spacing w:val="0"/>
                <w:sz w:val="18"/>
                <w:szCs w:val="18"/>
              </w:rPr>
              <w:t>局法定代表人及分管领导、内设机构负责人、具体承办人</w:t>
            </w:r>
          </w:p>
        </w:tc>
        <w:tc>
          <w:tcPr>
            <w:tcW w:w="85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75F5E95">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8"/>
                <w:szCs w:val="18"/>
              </w:rPr>
            </w:pPr>
          </w:p>
        </w:tc>
      </w:tr>
      <w:tr w14:paraId="149036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36A776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18"/>
                <w:szCs w:val="18"/>
              </w:rPr>
            </w:pPr>
            <w:r>
              <w:rPr>
                <w:rFonts w:hint="eastAsia" w:ascii="微软雅黑" w:hAnsi="微软雅黑" w:eastAsia="微软雅黑" w:cs="微软雅黑"/>
                <w:i w:val="0"/>
                <w:iCs w:val="0"/>
                <w:caps w:val="0"/>
                <w:color w:val="333333"/>
                <w:spacing w:val="0"/>
                <w:sz w:val="18"/>
                <w:szCs w:val="18"/>
              </w:rPr>
              <w:t>9 </w:t>
            </w:r>
          </w:p>
        </w:tc>
        <w:tc>
          <w:tcPr>
            <w:tcW w:w="1164"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356932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行政处罚</w:t>
            </w:r>
          </w:p>
        </w:tc>
        <w:tc>
          <w:tcPr>
            <w:tcW w:w="218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4F8C8E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18"/>
                <w:szCs w:val="18"/>
              </w:rPr>
            </w:pPr>
            <w:r>
              <w:rPr>
                <w:rFonts w:hint="eastAsia" w:ascii="微软雅黑" w:hAnsi="微软雅黑" w:eastAsia="微软雅黑" w:cs="微软雅黑"/>
                <w:i w:val="0"/>
                <w:iCs w:val="0"/>
                <w:caps w:val="0"/>
                <w:color w:val="333333"/>
                <w:spacing w:val="0"/>
                <w:sz w:val="18"/>
                <w:szCs w:val="18"/>
              </w:rPr>
              <w:t>对参保人不规范使用医保基金行为的处罚</w:t>
            </w:r>
          </w:p>
        </w:tc>
        <w:tc>
          <w:tcPr>
            <w:tcW w:w="2031"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279E04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《医疗保障基金使用监督管理条例》第41条</w:t>
            </w:r>
            <w:r>
              <w:rPr>
                <w:rFonts w:hint="eastAsia" w:ascii="微软雅黑" w:hAnsi="微软雅黑" w:eastAsia="微软雅黑" w:cs="微软雅黑"/>
                <w:i w:val="0"/>
                <w:iCs w:val="0"/>
                <w:caps w:val="0"/>
                <w:color w:val="333333"/>
                <w:spacing w:val="0"/>
                <w:sz w:val="18"/>
                <w:szCs w:val="18"/>
                <w:lang w:eastAsia="zh-CN"/>
              </w:rPr>
              <w:t>：个人有下列情形之一的，由医疗保障行政部门责令改正；造成医疗保障基金损失的，责令退回；属于参保人员的，暂停其医疗费用联网结算3个月至12个月：</w:t>
            </w:r>
          </w:p>
          <w:p w14:paraId="20C3F4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（一）将本人的医疗保障凭证交由他人冒名使用；</w:t>
            </w:r>
          </w:p>
          <w:p w14:paraId="108FDE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（二）重复享受医疗保障待遇；</w:t>
            </w:r>
          </w:p>
          <w:p w14:paraId="258014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（三）利用享受医疗保障待遇的机会转卖药品，接受返还现金、实物或者获得其他非法利益。</w:t>
            </w:r>
          </w:p>
          <w:p w14:paraId="623925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eastAsia="zh-CN"/>
              </w:rPr>
            </w:pPr>
            <w:r>
              <w:rPr>
                <w:rFonts w:hint="eastAsia" w:ascii="微软雅黑" w:hAnsi="微软雅黑" w:eastAsia="微软雅黑" w:cs="微软雅黑"/>
                <w:i w:val="0"/>
                <w:iCs w:val="0"/>
                <w:caps w:val="0"/>
                <w:color w:val="333333"/>
                <w:spacing w:val="0"/>
                <w:sz w:val="18"/>
                <w:szCs w:val="18"/>
                <w:lang w:eastAsia="zh-CN"/>
              </w:rPr>
              <w:t>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tc>
        <w:tc>
          <w:tcPr>
            <w:tcW w:w="399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059D5B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1.立案责任：对依据监督检查职权或者通过举报、投诉、其他部门移送、上级部门交办等途径发现的违法行为线索，决定是否立案。</w:t>
            </w:r>
          </w:p>
          <w:p w14:paraId="5EA80E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2.调查责任：在调查或检查时，执法人员不得少于2人，并向当事人或有关人员出示执法证件，询问或检查应制作笔录；执法人员应依法执行回避规定。</w:t>
            </w:r>
          </w:p>
          <w:p w14:paraId="4D8DD1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14:paraId="654C40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4.告知责任：在作出处罚决定之前，应当告知当事人拟作出处罚内容及事实、理由、依据，并告知当事人依法享有的陈述、申辩、要求听证等权利；当事人依法要求听证的，应组织听证。</w:t>
            </w:r>
          </w:p>
          <w:p w14:paraId="5C792D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5.决定责任：依法应当给予行政处罚的，制作盖有行政机关印章的行政处罚决定书，载明违法事实、证据、处罚种类和依据、行政处罚的履行方式和期限、权利救济途径和期限等内容。</w:t>
            </w:r>
          </w:p>
          <w:p w14:paraId="2E1FD5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6.送达责任：依法将行政处罚决定书送达当事人。</w:t>
            </w:r>
          </w:p>
          <w:p w14:paraId="4F2640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7.执行责任：督促当事人履行生效的行政处罚决定，对逾期不履行的，依照《中华人民共和国行政处罚法》第七十二条的规定执行。</w:t>
            </w:r>
          </w:p>
          <w:p w14:paraId="6EA971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8.法律法规规章文件规定应履行的其他责任。</w:t>
            </w:r>
          </w:p>
        </w:tc>
        <w:tc>
          <w:tcPr>
            <w:tcW w:w="1546"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88429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《中华人民共和国行政处罚法》第17、42、43、44、55、57、58、59、61、63、72条</w:t>
            </w:r>
          </w:p>
          <w:p w14:paraId="5A92AE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《医疗保障基金使用监督管理条例》第41条</w:t>
            </w:r>
          </w:p>
        </w:tc>
        <w:tc>
          <w:tcPr>
            <w:tcW w:w="155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5E62A7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eastAsia="微软雅黑"/>
                <w:sz w:val="18"/>
                <w:szCs w:val="18"/>
                <w:lang w:val="en-US" w:eastAsia="zh-CN"/>
              </w:rPr>
            </w:pPr>
            <w:r>
              <w:rPr>
                <w:rFonts w:hint="eastAsia" w:ascii="微软雅黑" w:hAnsi="微软雅黑" w:eastAsia="微软雅黑" w:cs="微软雅黑"/>
                <w:i w:val="0"/>
                <w:iCs w:val="0"/>
                <w:caps w:val="0"/>
                <w:color w:val="333333"/>
                <w:spacing w:val="0"/>
                <w:sz w:val="18"/>
                <w:szCs w:val="18"/>
              </w:rPr>
              <w:t>基金监管</w:t>
            </w:r>
            <w:r>
              <w:rPr>
                <w:rFonts w:hint="eastAsia" w:ascii="微软雅黑" w:hAnsi="微软雅黑" w:eastAsia="微软雅黑" w:cs="微软雅黑"/>
                <w:i w:val="0"/>
                <w:iCs w:val="0"/>
                <w:caps w:val="0"/>
                <w:color w:val="333333"/>
                <w:spacing w:val="0"/>
                <w:sz w:val="18"/>
                <w:szCs w:val="18"/>
                <w:lang w:val="en-US" w:eastAsia="zh-CN"/>
              </w:rPr>
              <w:t>股</w:t>
            </w:r>
          </w:p>
        </w:tc>
        <w:tc>
          <w:tcPr>
            <w:tcW w:w="1223"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54C7F1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18"/>
                <w:szCs w:val="18"/>
              </w:rPr>
            </w:pPr>
            <w:r>
              <w:rPr>
                <w:rFonts w:hint="eastAsia" w:ascii="微软雅黑" w:hAnsi="微软雅黑" w:eastAsia="微软雅黑" w:cs="微软雅黑"/>
                <w:i w:val="0"/>
                <w:iCs w:val="0"/>
                <w:caps w:val="0"/>
                <w:color w:val="333333"/>
                <w:spacing w:val="0"/>
                <w:sz w:val="18"/>
                <w:szCs w:val="18"/>
              </w:rPr>
              <w:t>局法定代表人及分管领导、内设机构负责人、具体承办人</w:t>
            </w:r>
          </w:p>
        </w:tc>
        <w:tc>
          <w:tcPr>
            <w:tcW w:w="85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7EAA5626">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8"/>
                <w:szCs w:val="18"/>
              </w:rPr>
            </w:pPr>
          </w:p>
        </w:tc>
      </w:tr>
      <w:tr w14:paraId="00060A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584FFF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10 </w:t>
            </w:r>
          </w:p>
        </w:tc>
        <w:tc>
          <w:tcPr>
            <w:tcW w:w="1164"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FE775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行政处罚</w:t>
            </w:r>
          </w:p>
        </w:tc>
        <w:tc>
          <w:tcPr>
            <w:tcW w:w="218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06D8CE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18"/>
                <w:szCs w:val="18"/>
              </w:rPr>
            </w:pPr>
            <w:r>
              <w:rPr>
                <w:rFonts w:hint="eastAsia" w:ascii="微软雅黑" w:hAnsi="微软雅黑" w:eastAsia="微软雅黑" w:cs="微软雅黑"/>
                <w:i w:val="0"/>
                <w:iCs w:val="0"/>
                <w:caps w:val="0"/>
                <w:color w:val="333333"/>
                <w:spacing w:val="0"/>
                <w:sz w:val="18"/>
                <w:szCs w:val="18"/>
              </w:rPr>
              <w:t>对医疗保障等行政部门、医疗保障经办机构、定点医药机构及其工作人员收受贿赂或者取得其他非法收入的处罚</w:t>
            </w:r>
          </w:p>
        </w:tc>
        <w:tc>
          <w:tcPr>
            <w:tcW w:w="2031"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F3EDB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eastAsia="zh-CN"/>
              </w:rPr>
            </w:pPr>
            <w:r>
              <w:rPr>
                <w:rFonts w:hint="eastAsia" w:ascii="微软雅黑" w:hAnsi="微软雅黑" w:eastAsia="微软雅黑" w:cs="微软雅黑"/>
                <w:i w:val="0"/>
                <w:iCs w:val="0"/>
                <w:caps w:val="0"/>
                <w:color w:val="333333"/>
                <w:spacing w:val="0"/>
                <w:sz w:val="18"/>
                <w:szCs w:val="18"/>
              </w:rPr>
              <w:t>《医疗保障基金使用监督管理条例》第42条</w:t>
            </w:r>
            <w:r>
              <w:rPr>
                <w:rFonts w:hint="eastAsia" w:ascii="微软雅黑" w:hAnsi="微软雅黑" w:eastAsia="微软雅黑" w:cs="微软雅黑"/>
                <w:i w:val="0"/>
                <w:iCs w:val="0"/>
                <w:caps w:val="0"/>
                <w:color w:val="333333"/>
                <w:spacing w:val="0"/>
                <w:sz w:val="18"/>
                <w:szCs w:val="18"/>
                <w:lang w:eastAsia="zh-CN"/>
              </w:rPr>
              <w:t>：医疗保障等行政部门、医疗保障经办机构、定点医药机构及其工作人员收受贿赂或者取得其他非法收入的，没收违法所得，对有关责任人员依法给予处分；违反其他法律、行政法规的，由有关主管部门依法处理。</w:t>
            </w:r>
          </w:p>
        </w:tc>
        <w:tc>
          <w:tcPr>
            <w:tcW w:w="399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6EE994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1.立案责任：对依据监督检查职权或者通过举报、投诉、其他部门移送、上级部门交办等途径发现的违法行为线索，决定是否立案。</w:t>
            </w:r>
          </w:p>
          <w:p w14:paraId="6BCD49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2.调查责任：在调查或检查时，执法人员不得少于2人，并向当事人或有关人员出示执法证件，询问或检查应制作笔录；执法人员应依法执行回避规定。</w:t>
            </w:r>
          </w:p>
          <w:p w14:paraId="6AFC2A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14:paraId="0EB462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4.告知责任：在作出处罚决定之前，应当告知当事人拟作出处罚内容及事实、理由、依据，并告知当事人依法享有的陈述、申辩、要求听证等权利；当事人依法要求听证的，应组织听证。</w:t>
            </w:r>
          </w:p>
          <w:p w14:paraId="6FD7EE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5.决定责任：依法应当给予行政处罚的，制作盖有行政机关印章的行政处罚决定书，载明违法事实、证据、处罚种类和依据、行政处罚的履行方式和期限、权利救济途径和期限等内容。</w:t>
            </w:r>
          </w:p>
          <w:p w14:paraId="3FA87A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6.送达责任：依法将行政处罚决定书送达当事人。</w:t>
            </w:r>
          </w:p>
          <w:p w14:paraId="180EF5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7.执行责任：督促当事人履行生效的行政处罚决定，对逾期不履行的，依照《中华人民共和国行政处罚法》第七十二条的规定执行。</w:t>
            </w:r>
          </w:p>
          <w:p w14:paraId="2708F9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8.法律法规规章文件规定应履行的其他责任。</w:t>
            </w:r>
          </w:p>
        </w:tc>
        <w:tc>
          <w:tcPr>
            <w:tcW w:w="1546"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7F0943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《中华人民共和国行政处罚法》第17、42、43、44、55、57、58、59、61、63、72条</w:t>
            </w:r>
          </w:p>
          <w:p w14:paraId="0EA8CB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《医疗保障基金使用监督管理条例》第42条</w:t>
            </w:r>
          </w:p>
        </w:tc>
        <w:tc>
          <w:tcPr>
            <w:tcW w:w="155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06BE62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eastAsia="微软雅黑"/>
                <w:sz w:val="18"/>
                <w:szCs w:val="18"/>
                <w:lang w:val="en-US" w:eastAsia="zh-CN"/>
              </w:rPr>
            </w:pPr>
            <w:r>
              <w:rPr>
                <w:rFonts w:hint="eastAsia" w:ascii="微软雅黑" w:hAnsi="微软雅黑" w:eastAsia="微软雅黑" w:cs="微软雅黑"/>
                <w:i w:val="0"/>
                <w:iCs w:val="0"/>
                <w:caps w:val="0"/>
                <w:color w:val="333333"/>
                <w:spacing w:val="0"/>
                <w:sz w:val="18"/>
                <w:szCs w:val="18"/>
              </w:rPr>
              <w:t>基金监管</w:t>
            </w:r>
            <w:r>
              <w:rPr>
                <w:rFonts w:hint="eastAsia" w:ascii="微软雅黑" w:hAnsi="微软雅黑" w:eastAsia="微软雅黑" w:cs="微软雅黑"/>
                <w:i w:val="0"/>
                <w:iCs w:val="0"/>
                <w:caps w:val="0"/>
                <w:color w:val="333333"/>
                <w:spacing w:val="0"/>
                <w:sz w:val="18"/>
                <w:szCs w:val="18"/>
                <w:lang w:val="en-US" w:eastAsia="zh-CN"/>
              </w:rPr>
              <w:t>股</w:t>
            </w:r>
          </w:p>
        </w:tc>
        <w:tc>
          <w:tcPr>
            <w:tcW w:w="1223"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7C040D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18"/>
                <w:szCs w:val="18"/>
              </w:rPr>
            </w:pPr>
            <w:r>
              <w:rPr>
                <w:rFonts w:hint="eastAsia" w:ascii="微软雅黑" w:hAnsi="微软雅黑" w:eastAsia="微软雅黑" w:cs="微软雅黑"/>
                <w:i w:val="0"/>
                <w:iCs w:val="0"/>
                <w:caps w:val="0"/>
                <w:color w:val="333333"/>
                <w:spacing w:val="0"/>
                <w:sz w:val="18"/>
                <w:szCs w:val="18"/>
              </w:rPr>
              <w:t>局法定代表人及分管领导、内设机构负责人、具体承办人</w:t>
            </w:r>
          </w:p>
        </w:tc>
        <w:tc>
          <w:tcPr>
            <w:tcW w:w="85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6ED9ED6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8"/>
                <w:szCs w:val="18"/>
              </w:rPr>
            </w:pPr>
          </w:p>
        </w:tc>
      </w:tr>
      <w:tr w14:paraId="60BE08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7C81D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11 </w:t>
            </w:r>
          </w:p>
        </w:tc>
        <w:tc>
          <w:tcPr>
            <w:tcW w:w="1164"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30B41C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行政处罚</w:t>
            </w:r>
          </w:p>
        </w:tc>
        <w:tc>
          <w:tcPr>
            <w:tcW w:w="218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3D14F0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18"/>
                <w:szCs w:val="18"/>
              </w:rPr>
            </w:pPr>
            <w:r>
              <w:rPr>
                <w:rFonts w:hint="eastAsia" w:ascii="微软雅黑" w:hAnsi="微软雅黑" w:eastAsia="微软雅黑" w:cs="微软雅黑"/>
                <w:i w:val="0"/>
                <w:iCs w:val="0"/>
                <w:caps w:val="0"/>
                <w:color w:val="333333"/>
                <w:spacing w:val="0"/>
                <w:sz w:val="18"/>
                <w:szCs w:val="18"/>
              </w:rPr>
              <w:t>对违法定点医药机构法定代表人或主要负责人的处罚</w:t>
            </w:r>
          </w:p>
        </w:tc>
        <w:tc>
          <w:tcPr>
            <w:tcW w:w="2031"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0D8E2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eastAsia="zh-CN"/>
              </w:rPr>
            </w:pPr>
            <w:r>
              <w:rPr>
                <w:rFonts w:hint="eastAsia" w:ascii="微软雅黑" w:hAnsi="微软雅黑" w:eastAsia="微软雅黑" w:cs="微软雅黑"/>
                <w:i w:val="0"/>
                <w:iCs w:val="0"/>
                <w:caps w:val="0"/>
                <w:color w:val="333333"/>
                <w:spacing w:val="0"/>
                <w:sz w:val="18"/>
                <w:szCs w:val="18"/>
              </w:rPr>
              <w:t>《医疗保障基金使用监督管理条例》第43条</w:t>
            </w:r>
            <w:r>
              <w:rPr>
                <w:rFonts w:hint="eastAsia" w:ascii="微软雅黑" w:hAnsi="微软雅黑" w:eastAsia="微软雅黑" w:cs="微软雅黑"/>
                <w:i w:val="0"/>
                <w:iCs w:val="0"/>
                <w:caps w:val="0"/>
                <w:color w:val="333333"/>
                <w:spacing w:val="0"/>
                <w:sz w:val="18"/>
                <w:szCs w:val="18"/>
                <w:lang w:eastAsia="zh-CN"/>
              </w:rPr>
              <w:t>：</w:t>
            </w:r>
            <w:r>
              <w:rPr>
                <w:rFonts w:hint="eastAsia" w:ascii="微软雅黑" w:hAnsi="微软雅黑" w:eastAsia="微软雅黑" w:cs="微软雅黑"/>
                <w:i w:val="0"/>
                <w:iCs w:val="0"/>
                <w:caps w:val="0"/>
                <w:color w:val="333333"/>
                <w:spacing w:val="0"/>
                <w:sz w:val="18"/>
                <w:szCs w:val="18"/>
              </w:rPr>
              <w:t>定点医药机构违反本条例规定，造成医疗保障基金重大损失或者其他严重不良社会影响的，其法定代表人或者主要负责人5年内禁止从事定点医药机构管理活动，由有关部门依法给予处分。</w:t>
            </w:r>
          </w:p>
        </w:tc>
        <w:tc>
          <w:tcPr>
            <w:tcW w:w="399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27135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1.立案责任：对依据监督检查职权或者通过举报、投诉、其他部门移送、上级部门交办等途径发现的违法行为线索，决定是否立案。</w:t>
            </w:r>
          </w:p>
          <w:p w14:paraId="56A671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2.调查责任：在调查或检查时，执法人员不得少于2人，并向当事人或有关人员出示执法证件，询问或检查应制作笔录；执法人员应依法执行回避规定。</w:t>
            </w:r>
          </w:p>
          <w:p w14:paraId="523183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14:paraId="6BF693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4.告知责任：在作出处罚决定之前，应当告知当事人拟作出处罚内容及事实、理由、依据，并告知当事人依法享有的陈述、申辩、要求听证等权利；当事人依法要求听证的，应组织听证。</w:t>
            </w:r>
          </w:p>
          <w:p w14:paraId="14A71C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5.决定责任：依法应当给予行政处罚的，制作盖有行政机关印章的行政处罚决定书，载明违法事实、证据、处罚种类和依据、行政处罚的履行方式和期限、权利救济途径和期限等内容。</w:t>
            </w:r>
          </w:p>
          <w:p w14:paraId="615AF5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6.送达责任：依法将行政处罚决定书送达当事人。</w:t>
            </w:r>
          </w:p>
          <w:p w14:paraId="2B2F3C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7.执行责任：督促当事人履行生效的行政处罚决定，对逾期不履行的，依照《中华人民共和国行政处罚法》第七十二条的规定执行。</w:t>
            </w:r>
          </w:p>
          <w:p w14:paraId="348314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8.法律法规规章文件规定应履行的其他责任。</w:t>
            </w:r>
          </w:p>
        </w:tc>
        <w:tc>
          <w:tcPr>
            <w:tcW w:w="1546"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755DE6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《中华人民共和国行政处罚法》第17、42、43、44、55、57、58、59、61、63、72条</w:t>
            </w:r>
          </w:p>
          <w:p w14:paraId="0C78FD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《医疗保障基金使用监督管理条例》第43条</w:t>
            </w:r>
          </w:p>
        </w:tc>
        <w:tc>
          <w:tcPr>
            <w:tcW w:w="155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74572A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eastAsia="微软雅黑"/>
                <w:sz w:val="18"/>
                <w:szCs w:val="18"/>
                <w:lang w:val="en-US" w:eastAsia="zh-CN"/>
              </w:rPr>
            </w:pPr>
            <w:r>
              <w:rPr>
                <w:rFonts w:hint="eastAsia" w:ascii="微软雅黑" w:hAnsi="微软雅黑" w:eastAsia="微软雅黑" w:cs="微软雅黑"/>
                <w:i w:val="0"/>
                <w:iCs w:val="0"/>
                <w:caps w:val="0"/>
                <w:color w:val="333333"/>
                <w:spacing w:val="0"/>
                <w:sz w:val="18"/>
                <w:szCs w:val="18"/>
              </w:rPr>
              <w:t>基金监管</w:t>
            </w:r>
            <w:r>
              <w:rPr>
                <w:rFonts w:hint="eastAsia" w:ascii="微软雅黑" w:hAnsi="微软雅黑" w:eastAsia="微软雅黑" w:cs="微软雅黑"/>
                <w:i w:val="0"/>
                <w:iCs w:val="0"/>
                <w:caps w:val="0"/>
                <w:color w:val="333333"/>
                <w:spacing w:val="0"/>
                <w:sz w:val="18"/>
                <w:szCs w:val="18"/>
                <w:lang w:val="en-US" w:eastAsia="zh-CN"/>
              </w:rPr>
              <w:t>科</w:t>
            </w:r>
          </w:p>
        </w:tc>
        <w:tc>
          <w:tcPr>
            <w:tcW w:w="1223"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28CCA1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18"/>
                <w:szCs w:val="18"/>
              </w:rPr>
            </w:pPr>
            <w:r>
              <w:rPr>
                <w:rFonts w:hint="eastAsia" w:ascii="微软雅黑" w:hAnsi="微软雅黑" w:eastAsia="微软雅黑" w:cs="微软雅黑"/>
                <w:i w:val="0"/>
                <w:iCs w:val="0"/>
                <w:caps w:val="0"/>
                <w:color w:val="333333"/>
                <w:spacing w:val="0"/>
                <w:sz w:val="18"/>
                <w:szCs w:val="18"/>
              </w:rPr>
              <w:t>局法定代表人及分管领导、内设机构负责人、具体承办人</w:t>
            </w:r>
          </w:p>
        </w:tc>
        <w:tc>
          <w:tcPr>
            <w:tcW w:w="85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7514FDE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8"/>
                <w:szCs w:val="18"/>
              </w:rPr>
            </w:pPr>
          </w:p>
        </w:tc>
      </w:tr>
      <w:tr w14:paraId="090E2D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0856ED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12 </w:t>
            </w:r>
          </w:p>
        </w:tc>
        <w:tc>
          <w:tcPr>
            <w:tcW w:w="1164"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0C695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行政处罚</w:t>
            </w:r>
          </w:p>
        </w:tc>
        <w:tc>
          <w:tcPr>
            <w:tcW w:w="218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AA258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18"/>
                <w:szCs w:val="18"/>
              </w:rPr>
            </w:pPr>
            <w:r>
              <w:rPr>
                <w:rFonts w:hint="eastAsia" w:ascii="微软雅黑" w:hAnsi="微软雅黑" w:eastAsia="微软雅黑" w:cs="微软雅黑"/>
                <w:i w:val="0"/>
                <w:iCs w:val="0"/>
                <w:caps w:val="0"/>
                <w:color w:val="333333"/>
                <w:spacing w:val="0"/>
                <w:sz w:val="18"/>
                <w:szCs w:val="18"/>
              </w:rPr>
              <w:t>对侵占、挪用医疗保障基金行为的处罚</w:t>
            </w:r>
          </w:p>
        </w:tc>
        <w:tc>
          <w:tcPr>
            <w:tcW w:w="2031"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6409C0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《中华人民共和国社会保险法》第91条</w:t>
            </w:r>
          </w:p>
          <w:p w14:paraId="4EDBE1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eastAsia="zh-CN"/>
              </w:rPr>
            </w:pPr>
            <w:r>
              <w:rPr>
                <w:rFonts w:hint="eastAsia" w:ascii="微软雅黑" w:hAnsi="微软雅黑" w:eastAsia="微软雅黑" w:cs="微软雅黑"/>
                <w:i w:val="0"/>
                <w:iCs w:val="0"/>
                <w:caps w:val="0"/>
                <w:color w:val="333333"/>
                <w:spacing w:val="0"/>
                <w:sz w:val="18"/>
                <w:szCs w:val="18"/>
              </w:rPr>
              <w:t>《医疗保障基金使用监督管理条例》第44条</w:t>
            </w:r>
            <w:r>
              <w:rPr>
                <w:rFonts w:hint="eastAsia" w:ascii="微软雅黑" w:hAnsi="微软雅黑" w:eastAsia="微软雅黑" w:cs="微软雅黑"/>
                <w:i w:val="0"/>
                <w:iCs w:val="0"/>
                <w:caps w:val="0"/>
                <w:color w:val="333333"/>
                <w:spacing w:val="0"/>
                <w:sz w:val="18"/>
                <w:szCs w:val="18"/>
                <w:lang w:eastAsia="zh-CN"/>
              </w:rPr>
              <w:t>：违反本条例规定，侵占、挪用医疗保障基金的，由医疗保障等行政部门责令追回；有违法所得的，没收违法所得；对直接负责的主管人员和其他直接责任人员依法给予处分。</w:t>
            </w:r>
          </w:p>
        </w:tc>
        <w:tc>
          <w:tcPr>
            <w:tcW w:w="399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690A80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1.立案责任：对依据监督检查职权或者通过举报、投诉、其他部门移送、上级部门交办等途径发现的违法行为线索，决定是否立案。</w:t>
            </w:r>
          </w:p>
          <w:p w14:paraId="4B0899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2.调查责任：在调查或检查时，执法人员不得少于2人，并向当事人或有关人员出示执法证件，询问或检查应制作笔录；执法人员应依法执行回避规定。</w:t>
            </w:r>
          </w:p>
          <w:p w14:paraId="1BBD3D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14:paraId="587AD8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4.告知责任：在作出处罚决定之前，应当告知当事人拟作出处罚内容及事实、理由、依据，并告知当事人依法享有的陈述、申辩、要求听证等权利；当事人依法要求听证的，应组织听证。</w:t>
            </w:r>
          </w:p>
          <w:p w14:paraId="3D553F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5.决定责任：依法应当给予行政处罚的，制作盖有行政机关印章的行政处罚决定书，载明违法事实、证据、处罚种类和依据、行政处罚的履行方式和期限、权利救济途径和期限等内容。</w:t>
            </w:r>
          </w:p>
          <w:p w14:paraId="679710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6.送达责任：依法将行政处罚决定书送达当事人。</w:t>
            </w:r>
          </w:p>
          <w:p w14:paraId="1B7525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7.执行责任：督促当事人履行生效的行政处罚决定，对逾期不履行的，依照《中华人民共和国行政处罚法》第七十二条的规定执行。</w:t>
            </w:r>
          </w:p>
          <w:p w14:paraId="63BF90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8.法律法规规章文件规定应履行的其他责任。</w:t>
            </w:r>
          </w:p>
        </w:tc>
        <w:tc>
          <w:tcPr>
            <w:tcW w:w="1546"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E583F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《中华人民共和国行政处罚法》第17、42、43、44、55、57、58、59、61、63、72条</w:t>
            </w:r>
          </w:p>
          <w:p w14:paraId="655251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《中华人民共和国社会保险法》第91条</w:t>
            </w:r>
          </w:p>
          <w:p w14:paraId="2E416A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《医疗保障基金使用监督管理条例》第44条</w:t>
            </w:r>
          </w:p>
        </w:tc>
        <w:tc>
          <w:tcPr>
            <w:tcW w:w="155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5739C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eastAsia="微软雅黑"/>
                <w:sz w:val="18"/>
                <w:szCs w:val="18"/>
                <w:lang w:val="en-US" w:eastAsia="zh-CN"/>
              </w:rPr>
            </w:pPr>
            <w:r>
              <w:rPr>
                <w:rFonts w:hint="eastAsia" w:ascii="微软雅黑" w:hAnsi="微软雅黑" w:eastAsia="微软雅黑" w:cs="微软雅黑"/>
                <w:i w:val="0"/>
                <w:iCs w:val="0"/>
                <w:caps w:val="0"/>
                <w:color w:val="333333"/>
                <w:spacing w:val="0"/>
                <w:sz w:val="18"/>
                <w:szCs w:val="18"/>
              </w:rPr>
              <w:t>基金监管</w:t>
            </w:r>
            <w:r>
              <w:rPr>
                <w:rFonts w:hint="eastAsia" w:ascii="微软雅黑" w:hAnsi="微软雅黑" w:eastAsia="微软雅黑" w:cs="微软雅黑"/>
                <w:i w:val="0"/>
                <w:iCs w:val="0"/>
                <w:caps w:val="0"/>
                <w:color w:val="333333"/>
                <w:spacing w:val="0"/>
                <w:sz w:val="18"/>
                <w:szCs w:val="18"/>
                <w:lang w:eastAsia="zh-CN"/>
              </w:rPr>
              <w:t>股</w:t>
            </w:r>
          </w:p>
        </w:tc>
        <w:tc>
          <w:tcPr>
            <w:tcW w:w="1223"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070389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18"/>
                <w:szCs w:val="18"/>
              </w:rPr>
            </w:pPr>
            <w:r>
              <w:rPr>
                <w:rFonts w:hint="eastAsia" w:ascii="微软雅黑" w:hAnsi="微软雅黑" w:eastAsia="微软雅黑" w:cs="微软雅黑"/>
                <w:i w:val="0"/>
                <w:iCs w:val="0"/>
                <w:caps w:val="0"/>
                <w:color w:val="333333"/>
                <w:spacing w:val="0"/>
                <w:sz w:val="18"/>
                <w:szCs w:val="18"/>
              </w:rPr>
              <w:t>局法定代表人及分管领导、内设机构负责人、具体承办人</w:t>
            </w:r>
          </w:p>
        </w:tc>
        <w:tc>
          <w:tcPr>
            <w:tcW w:w="85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3685AE3B">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8"/>
                <w:szCs w:val="18"/>
              </w:rPr>
            </w:pPr>
          </w:p>
        </w:tc>
      </w:tr>
      <w:tr w14:paraId="0292EE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066DDB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微软雅黑" w:hAnsi="微软雅黑" w:eastAsia="微软雅黑" w:cs="微软雅黑"/>
                <w:i w:val="0"/>
                <w:iCs w:val="0"/>
                <w:caps w:val="0"/>
                <w:color w:val="333333"/>
                <w:spacing w:val="0"/>
                <w:sz w:val="18"/>
                <w:szCs w:val="18"/>
              </w:rPr>
            </w:pPr>
          </w:p>
          <w:p w14:paraId="61CEE8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微软雅黑" w:hAnsi="微软雅黑" w:eastAsia="微软雅黑" w:cs="微软雅黑"/>
                <w:i w:val="0"/>
                <w:iCs w:val="0"/>
                <w:caps w:val="0"/>
                <w:color w:val="333333"/>
                <w:spacing w:val="0"/>
                <w:sz w:val="18"/>
                <w:szCs w:val="18"/>
              </w:rPr>
            </w:pPr>
          </w:p>
          <w:p w14:paraId="7246FE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13 </w:t>
            </w:r>
          </w:p>
        </w:tc>
        <w:tc>
          <w:tcPr>
            <w:tcW w:w="1164"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240149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微软雅黑" w:hAnsi="微软雅黑" w:eastAsia="微软雅黑" w:cs="微软雅黑"/>
                <w:i w:val="0"/>
                <w:iCs w:val="0"/>
                <w:caps w:val="0"/>
                <w:color w:val="333333"/>
                <w:spacing w:val="0"/>
                <w:sz w:val="18"/>
                <w:szCs w:val="18"/>
              </w:rPr>
            </w:pPr>
          </w:p>
          <w:p w14:paraId="552F8C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行政强制</w:t>
            </w:r>
          </w:p>
        </w:tc>
        <w:tc>
          <w:tcPr>
            <w:tcW w:w="218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4F77B4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18"/>
                <w:szCs w:val="18"/>
              </w:rPr>
            </w:pPr>
            <w:r>
              <w:rPr>
                <w:rFonts w:hint="eastAsia" w:ascii="微软雅黑" w:hAnsi="微软雅黑" w:eastAsia="微软雅黑" w:cs="微软雅黑"/>
                <w:i w:val="0"/>
                <w:iCs w:val="0"/>
                <w:caps w:val="0"/>
                <w:color w:val="333333"/>
                <w:spacing w:val="0"/>
                <w:sz w:val="18"/>
                <w:szCs w:val="18"/>
              </w:rPr>
              <w:t>对可能被转移、隐匿或者灭失的医疗保险基金相关资料进行封存</w:t>
            </w:r>
          </w:p>
        </w:tc>
        <w:tc>
          <w:tcPr>
            <w:tcW w:w="2031"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46E74A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《中华人民共和国社会保险法》第79条</w:t>
            </w:r>
          </w:p>
          <w:p w14:paraId="232147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《中华人民共和国价格法》第34条</w:t>
            </w:r>
          </w:p>
          <w:p w14:paraId="3E291E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《医疗保障基金使用监督管理条例》第27条</w:t>
            </w:r>
            <w:r>
              <w:rPr>
                <w:rFonts w:hint="eastAsia" w:ascii="微软雅黑" w:hAnsi="微软雅黑" w:eastAsia="微软雅黑" w:cs="微软雅黑"/>
                <w:i w:val="0"/>
                <w:iCs w:val="0"/>
                <w:caps w:val="0"/>
                <w:color w:val="333333"/>
                <w:spacing w:val="0"/>
                <w:sz w:val="18"/>
                <w:szCs w:val="18"/>
                <w:lang w:eastAsia="zh-CN"/>
              </w:rPr>
              <w:t>：医疗保障行政部门实施监督检查，可以采取下列措施：</w:t>
            </w:r>
          </w:p>
          <w:p w14:paraId="5AE89A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（一）进入现场检查；</w:t>
            </w:r>
          </w:p>
          <w:p w14:paraId="61157A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（二）询问有关人员；</w:t>
            </w:r>
          </w:p>
          <w:p w14:paraId="361104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（三）要求被检查对象提供与检查事项相关的文件资料，并作出解释和说明；</w:t>
            </w:r>
          </w:p>
          <w:p w14:paraId="108A74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（四）采取记录、录音、录像、照相或者复制等方式收集有关情况和资料；</w:t>
            </w:r>
          </w:p>
          <w:p w14:paraId="10A888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（五）对可能被转移、隐匿或者灭失的资料等予以封存；</w:t>
            </w:r>
          </w:p>
          <w:p w14:paraId="1F12F8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（六）聘请符合条件的会计师事务所等第三方机构和专业人员协助开展检查；</w:t>
            </w:r>
          </w:p>
          <w:p w14:paraId="2F26B7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eastAsia="zh-CN"/>
              </w:rPr>
            </w:pPr>
            <w:r>
              <w:rPr>
                <w:rFonts w:hint="eastAsia" w:ascii="微软雅黑" w:hAnsi="微软雅黑" w:eastAsia="微软雅黑" w:cs="微软雅黑"/>
                <w:i w:val="0"/>
                <w:iCs w:val="0"/>
                <w:caps w:val="0"/>
                <w:color w:val="333333"/>
                <w:spacing w:val="0"/>
                <w:sz w:val="18"/>
                <w:szCs w:val="18"/>
                <w:lang w:eastAsia="zh-CN"/>
              </w:rPr>
              <w:t>（七）法律、法规规定的其他措施。</w:t>
            </w:r>
          </w:p>
        </w:tc>
        <w:tc>
          <w:tcPr>
            <w:tcW w:w="399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3F3E20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1.调查责任：调查或检查时，案件承办人不得少于2人，应当向当事人或者有关人员出示行政执法证件，现场检查情况应当如实记入现场检查笔录。</w:t>
            </w:r>
          </w:p>
          <w:p w14:paraId="3C9111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2.审查责任：案件承办机构负责人对办案人员提出的采取行政强制措施的理由、种类、依据进行审查。</w:t>
            </w:r>
          </w:p>
          <w:p w14:paraId="778914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3.决定、告知责任：经行政机构负责人批准后实施行政强制措施。当场告知当事人采取行政强制措施的理由、依据以及当事人依法享有的权利及救济途径。</w:t>
            </w:r>
          </w:p>
          <w:p w14:paraId="2998FC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4.执行责任：制作并送达《先行登记保存决定书》并附《先行登记保存证物处理清单》；</w:t>
            </w:r>
          </w:p>
          <w:p w14:paraId="2AF910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5.法律法规规章文件规定应履行的其他责任。</w:t>
            </w:r>
          </w:p>
        </w:tc>
        <w:tc>
          <w:tcPr>
            <w:tcW w:w="1546"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8DBD5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《中华人民共和国社会保险法》第79条</w:t>
            </w:r>
          </w:p>
          <w:p w14:paraId="74F601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《中华人民共和国价格法》第34条</w:t>
            </w:r>
          </w:p>
          <w:p w14:paraId="207439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《医疗保障基金使用监督管理条例》第27条</w:t>
            </w:r>
          </w:p>
        </w:tc>
        <w:tc>
          <w:tcPr>
            <w:tcW w:w="155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635013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eastAsia="微软雅黑"/>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基金监管股</w:t>
            </w:r>
          </w:p>
        </w:tc>
        <w:tc>
          <w:tcPr>
            <w:tcW w:w="1223"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46B027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18"/>
                <w:szCs w:val="18"/>
              </w:rPr>
            </w:pPr>
            <w:r>
              <w:rPr>
                <w:rFonts w:hint="eastAsia" w:ascii="微软雅黑" w:hAnsi="微软雅黑" w:eastAsia="微软雅黑" w:cs="微软雅黑"/>
                <w:i w:val="0"/>
                <w:iCs w:val="0"/>
                <w:caps w:val="0"/>
                <w:color w:val="333333"/>
                <w:spacing w:val="0"/>
                <w:sz w:val="18"/>
                <w:szCs w:val="18"/>
              </w:rPr>
              <w:t>局法定代表人及分管领导、内设机构负责人、具体承办人</w:t>
            </w:r>
          </w:p>
        </w:tc>
        <w:tc>
          <w:tcPr>
            <w:tcW w:w="85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464C11CF">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8"/>
                <w:szCs w:val="18"/>
              </w:rPr>
            </w:pPr>
          </w:p>
        </w:tc>
      </w:tr>
      <w:tr w14:paraId="248967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0F865B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微软雅黑" w:hAnsi="微软雅黑" w:eastAsia="微软雅黑" w:cs="微软雅黑"/>
                <w:i w:val="0"/>
                <w:iCs w:val="0"/>
                <w:caps w:val="0"/>
                <w:color w:val="333333"/>
                <w:spacing w:val="0"/>
                <w:sz w:val="18"/>
                <w:szCs w:val="18"/>
              </w:rPr>
            </w:pPr>
          </w:p>
          <w:p w14:paraId="175691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14 </w:t>
            </w:r>
          </w:p>
        </w:tc>
        <w:tc>
          <w:tcPr>
            <w:tcW w:w="1164"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4B25AA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微软雅黑" w:hAnsi="微软雅黑" w:eastAsia="微软雅黑" w:cs="微软雅黑"/>
                <w:i w:val="0"/>
                <w:iCs w:val="0"/>
                <w:caps w:val="0"/>
                <w:color w:val="333333"/>
                <w:spacing w:val="0"/>
                <w:sz w:val="18"/>
                <w:szCs w:val="18"/>
              </w:rPr>
            </w:pPr>
          </w:p>
          <w:p w14:paraId="489A03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行政强制</w:t>
            </w:r>
          </w:p>
        </w:tc>
        <w:tc>
          <w:tcPr>
            <w:tcW w:w="218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A1EBA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18"/>
                <w:szCs w:val="18"/>
              </w:rPr>
            </w:pPr>
            <w:r>
              <w:rPr>
                <w:rFonts w:hint="eastAsia" w:ascii="微软雅黑" w:hAnsi="微软雅黑" w:eastAsia="微软雅黑" w:cs="微软雅黑"/>
                <w:i w:val="0"/>
                <w:iCs w:val="0"/>
                <w:caps w:val="0"/>
                <w:color w:val="333333"/>
                <w:spacing w:val="0"/>
                <w:sz w:val="18"/>
                <w:szCs w:val="18"/>
              </w:rPr>
              <w:t>对涉嫌骗取医疗保障基金支出、拒不配合调查的定点医药机构暂停医疗保障基金结算</w:t>
            </w:r>
          </w:p>
        </w:tc>
        <w:tc>
          <w:tcPr>
            <w:tcW w:w="2031"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726B23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《医疗保障基金使用监督管理条例》第30条</w:t>
            </w:r>
            <w:r>
              <w:rPr>
                <w:rFonts w:hint="eastAsia" w:ascii="微软雅黑" w:hAnsi="微软雅黑" w:eastAsia="微软雅黑" w:cs="微软雅黑"/>
                <w:i w:val="0"/>
                <w:iCs w:val="0"/>
                <w:caps w:val="0"/>
                <w:color w:val="333333"/>
                <w:spacing w:val="0"/>
                <w:sz w:val="18"/>
                <w:szCs w:val="18"/>
                <w:lang w:eastAsia="zh-CN"/>
              </w:rPr>
              <w:t>：定点医药机构涉嫌骗取医疗保障基金支出的，在调查期间，医疗保障行政部门可以采取增加监督检查频次、加强费用监控等措施，防止损失扩大。定点医药机构拒不配合调查的，经医疗保障行政部门主要负责人批准，医疗保障行政部门可以要求医疗保障经办机构暂停医疗保障基金结算。经调查，属于骗取医疗保障基金支出的，依照本条例第四十条的规定处理；不属于骗取医疗保障基金支出的，按照规定结算。</w:t>
            </w:r>
          </w:p>
          <w:p w14:paraId="19587A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eastAsia="zh-CN"/>
              </w:rPr>
            </w:pPr>
            <w:r>
              <w:rPr>
                <w:rFonts w:hint="eastAsia" w:ascii="微软雅黑" w:hAnsi="微软雅黑" w:eastAsia="微软雅黑" w:cs="微软雅黑"/>
                <w:i w:val="0"/>
                <w:iCs w:val="0"/>
                <w:caps w:val="0"/>
                <w:color w:val="333333"/>
                <w:spacing w:val="0"/>
                <w:sz w:val="18"/>
                <w:szCs w:val="18"/>
                <w:lang w:eastAsia="zh-CN"/>
              </w:rPr>
              <w:t>参保人员涉嫌骗取医疗保障基金支出且拒不配合调查的，医疗保障行政部门可以要求医疗保障经办机构暂停医疗费用联网结算。暂停联网结算期间发生的医疗费用，由参保人员全额垫付。经调查，属于骗取医疗保障基金支出的，依照本条例第四十一条的规定处理；不属于骗取医疗保障基金支出的，按照规定结算</w:t>
            </w:r>
          </w:p>
        </w:tc>
        <w:tc>
          <w:tcPr>
            <w:tcW w:w="399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6D366B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1.调查责任：调查或检查时，案件承办人不得少于2人，应当向当事人或者有关人员出示行政执法证件，现场检查情况应当如实记入现场检查笔录。</w:t>
            </w:r>
          </w:p>
          <w:p w14:paraId="0DAAD7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2.审查责任：案件承办机构负责人对办案人员提出的采取行政强制措施的理由、种类、依据进行审查。</w:t>
            </w:r>
          </w:p>
          <w:p w14:paraId="5FD97E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3.决定、告知责任：经行政机构负责人批准后实施行政强制措施。当场告知当事人采取行政强制措施的理由、依据以及当事人依法享有的权利及救济途径。</w:t>
            </w:r>
          </w:p>
          <w:p w14:paraId="024603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4.执行责任：制作并送达《暂停结算决定书》</w:t>
            </w:r>
          </w:p>
          <w:p w14:paraId="052652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5.法律法规规章文件规定应履行的其他责任。</w:t>
            </w:r>
          </w:p>
        </w:tc>
        <w:tc>
          <w:tcPr>
            <w:tcW w:w="1546"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3CF885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《医疗保障基金使用监督管理条例》第30条</w:t>
            </w:r>
          </w:p>
        </w:tc>
        <w:tc>
          <w:tcPr>
            <w:tcW w:w="155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45DCB5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eastAsia="微软雅黑"/>
                <w:sz w:val="18"/>
                <w:szCs w:val="18"/>
                <w:lang w:val="en-US" w:eastAsia="zh-CN"/>
              </w:rPr>
            </w:pPr>
            <w:r>
              <w:rPr>
                <w:rFonts w:hint="eastAsia" w:ascii="微软雅黑" w:hAnsi="微软雅黑" w:eastAsia="微软雅黑" w:cs="微软雅黑"/>
                <w:i w:val="0"/>
                <w:iCs w:val="0"/>
                <w:caps w:val="0"/>
                <w:color w:val="333333"/>
                <w:spacing w:val="0"/>
                <w:sz w:val="18"/>
                <w:szCs w:val="18"/>
              </w:rPr>
              <w:t>基金监管</w:t>
            </w:r>
            <w:r>
              <w:rPr>
                <w:rFonts w:hint="eastAsia" w:ascii="微软雅黑" w:hAnsi="微软雅黑" w:eastAsia="微软雅黑" w:cs="微软雅黑"/>
                <w:i w:val="0"/>
                <w:iCs w:val="0"/>
                <w:caps w:val="0"/>
                <w:color w:val="333333"/>
                <w:spacing w:val="0"/>
                <w:sz w:val="18"/>
                <w:szCs w:val="18"/>
                <w:lang w:val="en-US" w:eastAsia="zh-CN"/>
              </w:rPr>
              <w:t>股</w:t>
            </w:r>
          </w:p>
        </w:tc>
        <w:tc>
          <w:tcPr>
            <w:tcW w:w="1223"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564DEC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18"/>
                <w:szCs w:val="18"/>
              </w:rPr>
            </w:pPr>
            <w:r>
              <w:rPr>
                <w:rFonts w:hint="eastAsia" w:ascii="微软雅黑" w:hAnsi="微软雅黑" w:eastAsia="微软雅黑" w:cs="微软雅黑"/>
                <w:i w:val="0"/>
                <w:iCs w:val="0"/>
                <w:caps w:val="0"/>
                <w:color w:val="333333"/>
                <w:spacing w:val="0"/>
                <w:sz w:val="18"/>
                <w:szCs w:val="18"/>
              </w:rPr>
              <w:t>局法定代表人及分管领导、内设机构负责人、具体承办人</w:t>
            </w:r>
          </w:p>
        </w:tc>
        <w:tc>
          <w:tcPr>
            <w:tcW w:w="85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B63A9EE">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8"/>
                <w:szCs w:val="18"/>
              </w:rPr>
            </w:pPr>
          </w:p>
        </w:tc>
      </w:tr>
      <w:tr w14:paraId="1A7742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620D0F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微软雅黑" w:hAnsi="微软雅黑" w:eastAsia="微软雅黑" w:cs="微软雅黑"/>
                <w:i w:val="0"/>
                <w:iCs w:val="0"/>
                <w:caps w:val="0"/>
                <w:color w:val="333333"/>
                <w:spacing w:val="0"/>
                <w:sz w:val="18"/>
                <w:szCs w:val="18"/>
              </w:rPr>
            </w:pPr>
          </w:p>
          <w:p w14:paraId="7FA279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微软雅黑" w:hAnsi="微软雅黑" w:eastAsia="微软雅黑" w:cs="微软雅黑"/>
                <w:i w:val="0"/>
                <w:iCs w:val="0"/>
                <w:caps w:val="0"/>
                <w:color w:val="333333"/>
                <w:spacing w:val="0"/>
                <w:sz w:val="18"/>
                <w:szCs w:val="18"/>
              </w:rPr>
            </w:pPr>
          </w:p>
          <w:p w14:paraId="146832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15 </w:t>
            </w:r>
          </w:p>
        </w:tc>
        <w:tc>
          <w:tcPr>
            <w:tcW w:w="1164"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4A496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微软雅黑" w:hAnsi="微软雅黑" w:eastAsia="微软雅黑" w:cs="微软雅黑"/>
                <w:i w:val="0"/>
                <w:iCs w:val="0"/>
                <w:caps w:val="0"/>
                <w:color w:val="333333"/>
                <w:spacing w:val="0"/>
                <w:sz w:val="18"/>
                <w:szCs w:val="18"/>
              </w:rPr>
            </w:pPr>
          </w:p>
          <w:p w14:paraId="7CE382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微软雅黑" w:hAnsi="微软雅黑" w:eastAsia="微软雅黑" w:cs="微软雅黑"/>
                <w:i w:val="0"/>
                <w:iCs w:val="0"/>
                <w:caps w:val="0"/>
                <w:color w:val="333333"/>
                <w:spacing w:val="0"/>
                <w:sz w:val="18"/>
                <w:szCs w:val="18"/>
              </w:rPr>
            </w:pPr>
          </w:p>
          <w:p w14:paraId="353A63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行政强制</w:t>
            </w:r>
          </w:p>
        </w:tc>
        <w:tc>
          <w:tcPr>
            <w:tcW w:w="218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5252D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18"/>
                <w:szCs w:val="18"/>
              </w:rPr>
            </w:pPr>
            <w:r>
              <w:rPr>
                <w:rFonts w:hint="eastAsia" w:ascii="微软雅黑" w:hAnsi="微软雅黑" w:eastAsia="微软雅黑" w:cs="微软雅黑"/>
                <w:i w:val="0"/>
                <w:iCs w:val="0"/>
                <w:caps w:val="0"/>
                <w:color w:val="333333"/>
                <w:spacing w:val="0"/>
                <w:sz w:val="18"/>
                <w:szCs w:val="18"/>
              </w:rPr>
              <w:t>对涉嫌骗取医疗保障基金支出、拒不配合调查的参保人员暂停医疗费用联网结算</w:t>
            </w:r>
          </w:p>
        </w:tc>
        <w:tc>
          <w:tcPr>
            <w:tcW w:w="2031"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2E73E6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《医疗保障基金使用监督管理条例》第30条</w:t>
            </w:r>
            <w:r>
              <w:rPr>
                <w:rFonts w:hint="eastAsia" w:ascii="微软雅黑" w:hAnsi="微软雅黑" w:eastAsia="微软雅黑" w:cs="微软雅黑"/>
                <w:i w:val="0"/>
                <w:iCs w:val="0"/>
                <w:caps w:val="0"/>
                <w:color w:val="333333"/>
                <w:spacing w:val="0"/>
                <w:sz w:val="18"/>
                <w:szCs w:val="18"/>
                <w:lang w:eastAsia="zh-CN"/>
              </w:rPr>
              <w:t>：定点医药机构涉嫌骗取医疗保障基金支出的，在调查期间，医疗保障行政部门可以采取增加监督检查频次、加强费用监控等措施，防止损失扩大。定点医药机构拒不配合调查的，经医疗保障行政部门主要负责人批准，医疗保障行政部门可以要求医疗保障经办机构暂停医疗保障基金结算。经调查，属于骗取医疗保障基金支出的，依照本条例第四十条的规定处理；不属于骗取医疗保障基金支出的，按照规定结算。</w:t>
            </w:r>
          </w:p>
          <w:p w14:paraId="55312F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eastAsia="zh-CN"/>
              </w:rPr>
            </w:pPr>
            <w:r>
              <w:rPr>
                <w:rFonts w:hint="eastAsia" w:ascii="微软雅黑" w:hAnsi="微软雅黑" w:eastAsia="微软雅黑" w:cs="微软雅黑"/>
                <w:i w:val="0"/>
                <w:iCs w:val="0"/>
                <w:caps w:val="0"/>
                <w:color w:val="333333"/>
                <w:spacing w:val="0"/>
                <w:sz w:val="18"/>
                <w:szCs w:val="18"/>
                <w:lang w:eastAsia="zh-CN"/>
              </w:rPr>
              <w:t>参保人员涉嫌骗取医疗保障基金支出且拒不配合调查的，医疗保障行政部门可以要求医疗保障经办机构暂停医疗费用联网结算。暂停联网结算期间发生的医疗费用，由参保人员全额垫付。经调查，属于骗取医疗保障基金支出的，依照本条例第四十一条的规定处理；不属于骗取医疗保障基金支出的，按照规定结算</w:t>
            </w:r>
          </w:p>
        </w:tc>
        <w:tc>
          <w:tcPr>
            <w:tcW w:w="399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44D193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1.调查责任：调查或检查时，案件承办人不得少于2人，应当向当事人或者有关人员出示行政执法证件，现场检查情况应当如实记入现场检查笔录。</w:t>
            </w:r>
          </w:p>
          <w:p w14:paraId="57EDD8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2.审查责任：案件承办机构负责人对办案人员提出的采取行政强制措施的理由、种类、依据进行审查。</w:t>
            </w:r>
          </w:p>
          <w:p w14:paraId="4F1667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3.决定、告知责任：经行政机构负责人批准后实施行政强制措施。当场告知当事人采取行政强制措施的理由、依据以及当事人依法享有的权利及救济途径。</w:t>
            </w:r>
          </w:p>
          <w:p w14:paraId="579218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4.执行责任：制作并送达《暂停结算决定书》</w:t>
            </w:r>
          </w:p>
          <w:p w14:paraId="4B4146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5.法律法规规章文件规定应履行的其他责任。</w:t>
            </w:r>
          </w:p>
        </w:tc>
        <w:tc>
          <w:tcPr>
            <w:tcW w:w="1546"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443391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《医疗保障基金使用监督管理条例》第30条</w:t>
            </w:r>
          </w:p>
        </w:tc>
        <w:tc>
          <w:tcPr>
            <w:tcW w:w="155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25E299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eastAsia="微软雅黑"/>
                <w:sz w:val="18"/>
                <w:szCs w:val="18"/>
                <w:lang w:val="en-US" w:eastAsia="zh-CN"/>
              </w:rPr>
            </w:pPr>
            <w:r>
              <w:rPr>
                <w:rFonts w:hint="eastAsia" w:ascii="微软雅黑" w:hAnsi="微软雅黑" w:eastAsia="微软雅黑" w:cs="微软雅黑"/>
                <w:i w:val="0"/>
                <w:iCs w:val="0"/>
                <w:caps w:val="0"/>
                <w:color w:val="333333"/>
                <w:spacing w:val="0"/>
                <w:sz w:val="18"/>
                <w:szCs w:val="18"/>
              </w:rPr>
              <w:t>基金监管</w:t>
            </w:r>
            <w:r>
              <w:rPr>
                <w:rFonts w:hint="eastAsia" w:ascii="微软雅黑" w:hAnsi="微软雅黑" w:eastAsia="微软雅黑" w:cs="微软雅黑"/>
                <w:i w:val="0"/>
                <w:iCs w:val="0"/>
                <w:caps w:val="0"/>
                <w:color w:val="333333"/>
                <w:spacing w:val="0"/>
                <w:sz w:val="18"/>
                <w:szCs w:val="18"/>
                <w:lang w:val="en-US" w:eastAsia="zh-CN"/>
              </w:rPr>
              <w:t>股</w:t>
            </w:r>
          </w:p>
        </w:tc>
        <w:tc>
          <w:tcPr>
            <w:tcW w:w="1223"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5A251E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18"/>
                <w:szCs w:val="18"/>
              </w:rPr>
            </w:pPr>
            <w:r>
              <w:rPr>
                <w:rFonts w:hint="eastAsia" w:ascii="微软雅黑" w:hAnsi="微软雅黑" w:eastAsia="微软雅黑" w:cs="微软雅黑"/>
                <w:i w:val="0"/>
                <w:iCs w:val="0"/>
                <w:caps w:val="0"/>
                <w:color w:val="333333"/>
                <w:spacing w:val="0"/>
                <w:sz w:val="18"/>
                <w:szCs w:val="18"/>
              </w:rPr>
              <w:t>局法定代表人及分管领导、内设机构负责人、具体承办人</w:t>
            </w:r>
          </w:p>
        </w:tc>
        <w:tc>
          <w:tcPr>
            <w:tcW w:w="85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65E8EC7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8"/>
                <w:szCs w:val="18"/>
              </w:rPr>
            </w:pPr>
          </w:p>
        </w:tc>
      </w:tr>
      <w:tr w14:paraId="039033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7F7E74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16 </w:t>
            </w:r>
          </w:p>
        </w:tc>
        <w:tc>
          <w:tcPr>
            <w:tcW w:w="1164"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28F6F4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行政检查</w:t>
            </w:r>
          </w:p>
        </w:tc>
        <w:tc>
          <w:tcPr>
            <w:tcW w:w="218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6A9FC3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18"/>
                <w:szCs w:val="18"/>
              </w:rPr>
            </w:pPr>
            <w:r>
              <w:rPr>
                <w:rFonts w:hint="eastAsia" w:ascii="微软雅黑" w:hAnsi="微软雅黑" w:eastAsia="微软雅黑" w:cs="微软雅黑"/>
                <w:i w:val="0"/>
                <w:iCs w:val="0"/>
                <w:caps w:val="0"/>
                <w:color w:val="333333"/>
                <w:spacing w:val="0"/>
                <w:sz w:val="18"/>
                <w:szCs w:val="18"/>
              </w:rPr>
              <w:t>对用人单位和个人遵守医疗保险法律、法规情况进行监督检查</w:t>
            </w:r>
          </w:p>
        </w:tc>
        <w:tc>
          <w:tcPr>
            <w:tcW w:w="2031"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3AE5DC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eastAsia="zh-CN"/>
              </w:rPr>
            </w:pPr>
            <w:r>
              <w:rPr>
                <w:rFonts w:hint="eastAsia" w:ascii="微软雅黑" w:hAnsi="微软雅黑" w:eastAsia="微软雅黑" w:cs="微软雅黑"/>
                <w:i w:val="0"/>
                <w:iCs w:val="0"/>
                <w:caps w:val="0"/>
                <w:color w:val="333333"/>
                <w:spacing w:val="0"/>
                <w:sz w:val="18"/>
                <w:szCs w:val="18"/>
              </w:rPr>
              <w:t>《中华人民共和国社会保险法》第77条</w:t>
            </w:r>
            <w:r>
              <w:rPr>
                <w:rFonts w:hint="eastAsia" w:ascii="微软雅黑" w:hAnsi="微软雅黑" w:eastAsia="微软雅黑" w:cs="微软雅黑"/>
                <w:i w:val="0"/>
                <w:iCs w:val="0"/>
                <w:caps w:val="0"/>
                <w:color w:val="333333"/>
                <w:spacing w:val="0"/>
                <w:sz w:val="18"/>
                <w:szCs w:val="18"/>
                <w:lang w:eastAsia="zh-CN"/>
              </w:rPr>
              <w:t>：县级以上人民政府社会保险行政部门应当加强对用人单位和个人遵守社会保险法律、法规情况的监督检查。 社会保险行政部门实施监督检查时，被检查的用人单位和个人应当如实提供与社会保险有关的资料，不得拒绝检查或者谎报、瞒报</w:t>
            </w:r>
          </w:p>
          <w:p w14:paraId="6E90DB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《医疗保障基金使用监督管理条例》第6、22、27条</w:t>
            </w:r>
            <w:r>
              <w:rPr>
                <w:rFonts w:hint="eastAsia" w:ascii="微软雅黑" w:hAnsi="微软雅黑" w:eastAsia="微软雅黑" w:cs="微软雅黑"/>
                <w:i w:val="0"/>
                <w:iCs w:val="0"/>
                <w:caps w:val="0"/>
                <w:color w:val="333333"/>
                <w:spacing w:val="0"/>
                <w:sz w:val="18"/>
                <w:szCs w:val="18"/>
                <w:lang w:eastAsia="zh-CN"/>
              </w:rPr>
              <w:t>：国务院医疗保障行政部门主管全国的医疗保障基金使用监督管理工作。国务院其他有关部门在各自职责范围内负责有关的医疗保障基金使用监督管理工作。</w:t>
            </w:r>
          </w:p>
          <w:p w14:paraId="5641F9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县级以上地方人民政府医疗保障行政部门负责本行政区域的医疗保障基金使用监督管理工作。县级以上地方人民政府其他有关部门在各自职责范围内负责有关的医疗保障基金使用监督管理工作；医疗保障、卫生健康、中医药、市场监督管理、财政、审计、公安等部门应当分工协作、相互配合，建立沟通协调、案件移送等机制，共同做好医疗保障基金使用监督管理工作。</w:t>
            </w:r>
          </w:p>
          <w:p w14:paraId="4DB055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医疗保障行政部门应当加强对纳入医疗保障基金支付范围的医疗服务行为和医疗费用的监督，规范医疗保障经办业务，依法查处违法使用医疗保障基金的行为；医疗保障行政部门实施监督检查，可以采取下列措施：</w:t>
            </w:r>
          </w:p>
          <w:p w14:paraId="3DF5B4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（一）进入现场检查；</w:t>
            </w:r>
          </w:p>
          <w:p w14:paraId="300329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（二）询问有关人员；</w:t>
            </w:r>
          </w:p>
          <w:p w14:paraId="4DE67C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（三）要求被检查对象提供与检查事项相关的文件资料，并作出解释和说明；</w:t>
            </w:r>
          </w:p>
          <w:p w14:paraId="626088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（四）采取记录、录音、录像、照相或者复制等方式收集有关情况和资料；</w:t>
            </w:r>
          </w:p>
          <w:p w14:paraId="06AE99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（五）对可能被转移、隐匿或者灭失的资料等予以封存；</w:t>
            </w:r>
          </w:p>
          <w:p w14:paraId="1CFE0E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（六）聘请符合条件的会计师事务所等第三方机构和专业人员协助开展检查；</w:t>
            </w:r>
          </w:p>
          <w:p w14:paraId="22B110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eastAsia="zh-CN"/>
              </w:rPr>
            </w:pPr>
            <w:r>
              <w:rPr>
                <w:rFonts w:hint="eastAsia" w:ascii="微软雅黑" w:hAnsi="微软雅黑" w:eastAsia="微软雅黑" w:cs="微软雅黑"/>
                <w:i w:val="0"/>
                <w:iCs w:val="0"/>
                <w:caps w:val="0"/>
                <w:color w:val="333333"/>
                <w:spacing w:val="0"/>
                <w:sz w:val="18"/>
                <w:szCs w:val="18"/>
                <w:lang w:eastAsia="zh-CN"/>
              </w:rPr>
              <w:t>（七）法律、法规规定的其他措施。</w:t>
            </w:r>
          </w:p>
        </w:tc>
        <w:tc>
          <w:tcPr>
            <w:tcW w:w="399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075A14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1.检查责任：根据监管工作需要组织对用人单位和个人监督检查。</w:t>
            </w:r>
          </w:p>
          <w:p w14:paraId="150891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2.处置责任：依据法律法规规定组织对检查发现的问题作出相应处置。</w:t>
            </w:r>
          </w:p>
          <w:p w14:paraId="0E68AF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3.事后监管责任：对检查结果进行汇总、归档，并组织跟踪监督。</w:t>
            </w:r>
          </w:p>
          <w:p w14:paraId="18AFD6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4.法律法规规章文件规定应履行的其他责任。</w:t>
            </w:r>
          </w:p>
        </w:tc>
        <w:tc>
          <w:tcPr>
            <w:tcW w:w="1546"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5ABF1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《中华人民共和国社会保险法》第77条</w:t>
            </w:r>
          </w:p>
          <w:p w14:paraId="7F472C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《医疗保障基金使用监督管理条例》第6、22、27条</w:t>
            </w:r>
          </w:p>
        </w:tc>
        <w:tc>
          <w:tcPr>
            <w:tcW w:w="155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0F6CDB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eastAsia="微软雅黑"/>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相关业务股室</w:t>
            </w:r>
          </w:p>
        </w:tc>
        <w:tc>
          <w:tcPr>
            <w:tcW w:w="1223"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55A04B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18"/>
                <w:szCs w:val="18"/>
              </w:rPr>
            </w:pPr>
            <w:r>
              <w:rPr>
                <w:rFonts w:hint="eastAsia" w:ascii="微软雅黑" w:hAnsi="微软雅黑" w:eastAsia="微软雅黑" w:cs="微软雅黑"/>
                <w:i w:val="0"/>
                <w:iCs w:val="0"/>
                <w:caps w:val="0"/>
                <w:color w:val="333333"/>
                <w:spacing w:val="0"/>
                <w:sz w:val="18"/>
                <w:szCs w:val="18"/>
              </w:rPr>
              <w:t>局法定代表人及分管领导、内设机构负责人、具体承办人</w:t>
            </w:r>
          </w:p>
        </w:tc>
        <w:tc>
          <w:tcPr>
            <w:tcW w:w="85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337049CC">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8"/>
                <w:szCs w:val="18"/>
              </w:rPr>
            </w:pPr>
          </w:p>
        </w:tc>
      </w:tr>
      <w:tr w14:paraId="61B850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3FBF7A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lang w:val="en-US" w:eastAsia="zh-CN"/>
              </w:rPr>
              <w:t>17</w:t>
            </w:r>
            <w:r>
              <w:rPr>
                <w:rFonts w:hint="eastAsia" w:ascii="微软雅黑" w:hAnsi="微软雅黑" w:eastAsia="微软雅黑" w:cs="微软雅黑"/>
                <w:i w:val="0"/>
                <w:iCs w:val="0"/>
                <w:caps w:val="0"/>
                <w:color w:val="333333"/>
                <w:spacing w:val="0"/>
                <w:sz w:val="18"/>
                <w:szCs w:val="18"/>
              </w:rPr>
              <w:t> </w:t>
            </w:r>
          </w:p>
        </w:tc>
        <w:tc>
          <w:tcPr>
            <w:tcW w:w="1164"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89BC3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行政检查</w:t>
            </w:r>
          </w:p>
        </w:tc>
        <w:tc>
          <w:tcPr>
            <w:tcW w:w="218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21A57F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18"/>
                <w:szCs w:val="18"/>
              </w:rPr>
            </w:pPr>
            <w:r>
              <w:rPr>
                <w:rFonts w:hint="eastAsia" w:ascii="微软雅黑" w:hAnsi="微软雅黑" w:eastAsia="微软雅黑" w:cs="微软雅黑"/>
                <w:i w:val="0"/>
                <w:iCs w:val="0"/>
                <w:caps w:val="0"/>
                <w:color w:val="333333"/>
                <w:spacing w:val="0"/>
                <w:sz w:val="18"/>
                <w:szCs w:val="18"/>
              </w:rPr>
              <w:t>对纳入基本医疗保险基金支付范围的医疗服务行为和医疗费用进行监督管理</w:t>
            </w:r>
          </w:p>
        </w:tc>
        <w:tc>
          <w:tcPr>
            <w:tcW w:w="2031"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2A2B5A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eastAsia="zh-CN"/>
              </w:rPr>
            </w:pPr>
            <w:r>
              <w:rPr>
                <w:rFonts w:hint="eastAsia" w:ascii="微软雅黑" w:hAnsi="微软雅黑" w:eastAsia="微软雅黑" w:cs="微软雅黑"/>
                <w:i w:val="0"/>
                <w:iCs w:val="0"/>
                <w:caps w:val="0"/>
                <w:color w:val="333333"/>
                <w:spacing w:val="0"/>
                <w:sz w:val="18"/>
                <w:szCs w:val="18"/>
              </w:rPr>
              <w:t>《中华人民共和国基本医疗卫生与健康促进法》第87条</w:t>
            </w:r>
            <w:r>
              <w:rPr>
                <w:rFonts w:hint="eastAsia" w:ascii="微软雅黑" w:hAnsi="微软雅黑" w:eastAsia="微软雅黑" w:cs="微软雅黑"/>
                <w:i w:val="0"/>
                <w:iCs w:val="0"/>
                <w:caps w:val="0"/>
                <w:color w:val="333333"/>
                <w:spacing w:val="0"/>
                <w:sz w:val="18"/>
                <w:szCs w:val="18"/>
                <w:lang w:eastAsia="zh-CN"/>
              </w:rPr>
              <w:t>：县级以上人民政府医疗保障主管部门应当提高医疗保障监管能力和水平，对纳入基本医疗保险基金支付范围的医疗服务行为和医疗费用加强监督管理，确保基本医疗保险基金合理使用、安全可控。</w:t>
            </w:r>
          </w:p>
          <w:p w14:paraId="09004C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《医疗保障基金使用监督管理条例》第6、22、27</w:t>
            </w:r>
            <w:r>
              <w:rPr>
                <w:rFonts w:hint="eastAsia" w:ascii="微软雅黑" w:hAnsi="微软雅黑" w:eastAsia="微软雅黑" w:cs="微软雅黑"/>
                <w:i w:val="0"/>
                <w:iCs w:val="0"/>
                <w:caps w:val="0"/>
                <w:color w:val="333333"/>
                <w:spacing w:val="0"/>
                <w:sz w:val="18"/>
                <w:szCs w:val="18"/>
                <w:lang w:val="en-US" w:eastAsia="zh-CN"/>
              </w:rPr>
              <w:t>条：</w:t>
            </w:r>
            <w:r>
              <w:rPr>
                <w:rFonts w:hint="eastAsia" w:ascii="微软雅黑" w:hAnsi="微软雅黑" w:eastAsia="微软雅黑" w:cs="微软雅黑"/>
                <w:i w:val="0"/>
                <w:iCs w:val="0"/>
                <w:caps w:val="0"/>
                <w:color w:val="333333"/>
                <w:spacing w:val="0"/>
                <w:sz w:val="18"/>
                <w:szCs w:val="18"/>
                <w:lang w:eastAsia="zh-CN"/>
              </w:rPr>
              <w:t>国务院医疗保障行政部门主管全国的医疗保障基金使用监督管理工作。国务院其他有关部门在各自职责范围内负责有关的医疗保障基金使用监督管理工作。</w:t>
            </w:r>
          </w:p>
          <w:p w14:paraId="1E1825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县级以上地方人民政府医疗保障行政部门负责本行政区域的医疗保障基金使用监督管理工作。县级以上地方人民政府其他有关部门在各自职责范围内负责有关的医疗保障基金使用监督管理工作；医疗保障、卫生健康、中医药、市场监督管理、财政、审计、公安等部门应当分工协作、相互配合，建立沟通协调、案件移送等机制，共同做好医疗保障基金使用监督管理工作。</w:t>
            </w:r>
          </w:p>
          <w:p w14:paraId="012043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医疗保障行政部门应当加强对纳入医疗保障基金支付范围的医疗服务行为和医疗费用的监督，规范医疗保障经办业务，依法查处违法使用医疗保障基金的行为；医疗保障行政部门实施监督检查，可以采取下列措施：</w:t>
            </w:r>
          </w:p>
          <w:p w14:paraId="24AF65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（一）进入现场检查；</w:t>
            </w:r>
          </w:p>
          <w:p w14:paraId="2047BD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（二）询问有关人员；</w:t>
            </w:r>
          </w:p>
          <w:p w14:paraId="1F85EE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（三）要求被检查对象提供与检查事项相关的文件资料，并作出解释和说明；</w:t>
            </w:r>
          </w:p>
          <w:p w14:paraId="3B7671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（四）采取记录、录音、录像、照相或者复制等方式收集有关情况和资料；</w:t>
            </w:r>
          </w:p>
          <w:p w14:paraId="75579F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（五）对可能被转移、隐匿或者灭失的资料等予以封存；</w:t>
            </w:r>
          </w:p>
          <w:p w14:paraId="6512F3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（六）聘请符合条件的会计师事务所等第三方机构和专业人员协助开展检查；</w:t>
            </w:r>
          </w:p>
          <w:p w14:paraId="127DDC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val="en-US" w:eastAsia="zh-CN"/>
              </w:rPr>
            </w:pPr>
            <w:r>
              <w:rPr>
                <w:rFonts w:hint="eastAsia" w:ascii="微软雅黑" w:hAnsi="微软雅黑" w:eastAsia="微软雅黑" w:cs="微软雅黑"/>
                <w:i w:val="0"/>
                <w:iCs w:val="0"/>
                <w:caps w:val="0"/>
                <w:color w:val="333333"/>
                <w:spacing w:val="0"/>
                <w:sz w:val="18"/>
                <w:szCs w:val="18"/>
                <w:lang w:eastAsia="zh-CN"/>
              </w:rPr>
              <w:t>（七）法律、法规规定的其他措施。</w:t>
            </w:r>
          </w:p>
        </w:tc>
        <w:tc>
          <w:tcPr>
            <w:tcW w:w="399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65A6CE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1.检查责任：根据监管工作需要组织医保业务监督检查。</w:t>
            </w:r>
          </w:p>
          <w:p w14:paraId="244DFC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2.处置责任：依据法律法规规定组织对检查发现的问题作出相应处置。</w:t>
            </w:r>
          </w:p>
          <w:p w14:paraId="360241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3.事后监管责任：对检查结果进行汇总、归档，并组织跟踪监督。</w:t>
            </w:r>
          </w:p>
          <w:p w14:paraId="5C81AB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4.法律法规规章文件规定应履行的其他责任。</w:t>
            </w:r>
          </w:p>
        </w:tc>
        <w:tc>
          <w:tcPr>
            <w:tcW w:w="1546"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5EF2C8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《中华人民共和国基本医疗卫生与健康促进法》第87条</w:t>
            </w:r>
          </w:p>
          <w:p w14:paraId="2C6F6F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《医疗保障基金使用监督管理条例》第6、22、27</w:t>
            </w:r>
          </w:p>
        </w:tc>
        <w:tc>
          <w:tcPr>
            <w:tcW w:w="155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5F547B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eastAsia="微软雅黑"/>
                <w:sz w:val="18"/>
                <w:szCs w:val="18"/>
                <w:lang w:val="en-US" w:eastAsia="zh-CN"/>
              </w:rPr>
            </w:pPr>
            <w:r>
              <w:rPr>
                <w:rFonts w:hint="eastAsia" w:ascii="微软雅黑" w:hAnsi="微软雅黑" w:eastAsia="微软雅黑" w:cs="微软雅黑"/>
                <w:i w:val="0"/>
                <w:iCs w:val="0"/>
                <w:caps w:val="0"/>
                <w:color w:val="333333"/>
                <w:spacing w:val="0"/>
                <w:sz w:val="18"/>
                <w:szCs w:val="18"/>
              </w:rPr>
              <w:t>基金监管</w:t>
            </w:r>
            <w:r>
              <w:rPr>
                <w:rFonts w:hint="eastAsia" w:ascii="微软雅黑" w:hAnsi="微软雅黑" w:eastAsia="微软雅黑" w:cs="微软雅黑"/>
                <w:i w:val="0"/>
                <w:iCs w:val="0"/>
                <w:caps w:val="0"/>
                <w:color w:val="333333"/>
                <w:spacing w:val="0"/>
                <w:sz w:val="18"/>
                <w:szCs w:val="18"/>
                <w:lang w:val="en-US" w:eastAsia="zh-CN"/>
              </w:rPr>
              <w:t>股</w:t>
            </w:r>
          </w:p>
        </w:tc>
        <w:tc>
          <w:tcPr>
            <w:tcW w:w="1223"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78C42A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18"/>
                <w:szCs w:val="18"/>
              </w:rPr>
            </w:pPr>
            <w:r>
              <w:rPr>
                <w:rFonts w:hint="eastAsia" w:ascii="微软雅黑" w:hAnsi="微软雅黑" w:eastAsia="微软雅黑" w:cs="微软雅黑"/>
                <w:i w:val="0"/>
                <w:iCs w:val="0"/>
                <w:caps w:val="0"/>
                <w:color w:val="333333"/>
                <w:spacing w:val="0"/>
                <w:sz w:val="18"/>
                <w:szCs w:val="18"/>
              </w:rPr>
              <w:t>局法定代表人及分管领导、内设机构负责人、具体承办人</w:t>
            </w:r>
          </w:p>
        </w:tc>
        <w:tc>
          <w:tcPr>
            <w:tcW w:w="85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01ECEAF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8"/>
                <w:szCs w:val="18"/>
              </w:rPr>
            </w:pPr>
          </w:p>
        </w:tc>
      </w:tr>
      <w:tr w14:paraId="237FDE6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6C50BF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18</w:t>
            </w:r>
          </w:p>
        </w:tc>
        <w:tc>
          <w:tcPr>
            <w:tcW w:w="1164"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5B2CA6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行政检查</w:t>
            </w:r>
          </w:p>
        </w:tc>
        <w:tc>
          <w:tcPr>
            <w:tcW w:w="218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7E55CD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18"/>
                <w:szCs w:val="18"/>
              </w:rPr>
            </w:pPr>
            <w:r>
              <w:rPr>
                <w:rFonts w:hint="eastAsia" w:ascii="微软雅黑" w:hAnsi="微软雅黑" w:eastAsia="微软雅黑" w:cs="微软雅黑"/>
                <w:i w:val="0"/>
                <w:iCs w:val="0"/>
                <w:caps w:val="0"/>
                <w:color w:val="333333"/>
                <w:spacing w:val="0"/>
                <w:sz w:val="18"/>
                <w:szCs w:val="18"/>
              </w:rPr>
              <w:t>对医疗救助的监督检查</w:t>
            </w:r>
          </w:p>
        </w:tc>
        <w:tc>
          <w:tcPr>
            <w:tcW w:w="2031"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558EB3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eastAsia="zh-CN"/>
              </w:rPr>
            </w:pPr>
            <w:r>
              <w:rPr>
                <w:rFonts w:hint="eastAsia" w:ascii="微软雅黑" w:hAnsi="微软雅黑" w:eastAsia="微软雅黑" w:cs="微软雅黑"/>
                <w:i w:val="0"/>
                <w:iCs w:val="0"/>
                <w:caps w:val="0"/>
                <w:color w:val="333333"/>
                <w:spacing w:val="0"/>
                <w:sz w:val="18"/>
                <w:szCs w:val="18"/>
              </w:rPr>
              <w:t>《社会救助暂行办法》第57条</w:t>
            </w:r>
            <w:r>
              <w:rPr>
                <w:rFonts w:hint="eastAsia" w:ascii="微软雅黑" w:hAnsi="微软雅黑" w:eastAsia="微软雅黑" w:cs="微软雅黑"/>
                <w:i w:val="0"/>
                <w:iCs w:val="0"/>
                <w:caps w:val="0"/>
                <w:color w:val="333333"/>
                <w:spacing w:val="0"/>
                <w:sz w:val="18"/>
                <w:szCs w:val="18"/>
                <w:lang w:eastAsia="zh-CN"/>
              </w:rPr>
              <w:t>：县级以上人民政府及其社会救助管理部门应当加强对社会救助工作的监督检查，完善相关监督管理制度。</w:t>
            </w:r>
          </w:p>
          <w:p w14:paraId="2817AF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《医疗保障基金使用监督管理条例》第2、6、22条</w:t>
            </w:r>
            <w:r>
              <w:rPr>
                <w:rFonts w:hint="eastAsia" w:ascii="微软雅黑" w:hAnsi="微软雅黑" w:eastAsia="微软雅黑" w:cs="微软雅黑"/>
                <w:i w:val="0"/>
                <w:iCs w:val="0"/>
                <w:caps w:val="0"/>
                <w:color w:val="333333"/>
                <w:spacing w:val="0"/>
                <w:sz w:val="18"/>
                <w:szCs w:val="18"/>
                <w:lang w:eastAsia="zh-CN"/>
              </w:rPr>
              <w:t>：本条例适用于中华人民共和国境内基本医疗保险（含生育保险）基金、医疗救助基金等医疗保障基金使用及其监督管理；国务院医疗保障行政部门主管全国的医疗保障基金使用监督管理工作。国务院其他有关部门在各自职责范围内负责有关的医疗保障基金使用监督管理工作。</w:t>
            </w:r>
          </w:p>
          <w:p w14:paraId="4F653D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县级以上地方人民政府医疗保障行政部门负责本行政区域的医疗保障基金使用监督管理工作。县级以上地方人民政府其他有关部门在各自职责范围内负责有关的医疗保障基金使用监督管理工作；医疗保障、卫生健康、中医药、市场监督管理、财政、审计、公安等部门应当分工协作、相互配合，建立沟通协调、案件移送等机制，共同做好医疗保障基金使用监督管理工作。</w:t>
            </w:r>
          </w:p>
          <w:p w14:paraId="64A6BD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eastAsia="zh-CN"/>
              </w:rPr>
            </w:pPr>
            <w:r>
              <w:rPr>
                <w:rFonts w:hint="eastAsia" w:ascii="微软雅黑" w:hAnsi="微软雅黑" w:eastAsia="微软雅黑" w:cs="微软雅黑"/>
                <w:i w:val="0"/>
                <w:iCs w:val="0"/>
                <w:caps w:val="0"/>
                <w:color w:val="333333"/>
                <w:spacing w:val="0"/>
                <w:sz w:val="18"/>
                <w:szCs w:val="18"/>
                <w:lang w:eastAsia="zh-CN"/>
              </w:rPr>
              <w:t>医疗保障行政部门应当加强对纳入医疗保障基金支付范围的医疗服务行为和医疗费用的监督，规范医疗保障经办业务，依法查处违法使用医疗保障基金的行为。</w:t>
            </w:r>
          </w:p>
        </w:tc>
        <w:tc>
          <w:tcPr>
            <w:tcW w:w="399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5EF4B6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1.检查责任：根据监管工作需要组织对医疗救助监督检查。</w:t>
            </w:r>
          </w:p>
          <w:p w14:paraId="521A51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2.处置责任：依据法律法规规定组织对检查发现的问题作出相应处置。</w:t>
            </w:r>
          </w:p>
          <w:p w14:paraId="29D77A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3.事后监管责任：对检查结果进行汇总、归档，并组织跟踪监督。</w:t>
            </w:r>
          </w:p>
          <w:p w14:paraId="416E6D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4.法律法规规章文件规定应履行的其他责任。</w:t>
            </w:r>
          </w:p>
        </w:tc>
        <w:tc>
          <w:tcPr>
            <w:tcW w:w="1546"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622ED1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《社会救助暂行办法》第57条</w:t>
            </w:r>
          </w:p>
          <w:p w14:paraId="3316DA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val="en-US" w:eastAsia="zh-CN"/>
              </w:rPr>
            </w:pPr>
            <w:r>
              <w:rPr>
                <w:rFonts w:hint="eastAsia" w:ascii="微软雅黑" w:hAnsi="微软雅黑" w:eastAsia="微软雅黑" w:cs="微软雅黑"/>
                <w:i w:val="0"/>
                <w:iCs w:val="0"/>
                <w:caps w:val="0"/>
                <w:color w:val="333333"/>
                <w:spacing w:val="0"/>
                <w:sz w:val="18"/>
                <w:szCs w:val="18"/>
              </w:rPr>
              <w:t>《医疗保障基金使用监督管理条例》第2、6、22条</w:t>
            </w:r>
          </w:p>
        </w:tc>
        <w:tc>
          <w:tcPr>
            <w:tcW w:w="155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F02AC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sz w:val="18"/>
                <w:szCs w:val="18"/>
              </w:rPr>
            </w:pPr>
            <w:r>
              <w:rPr>
                <w:rFonts w:hint="eastAsia" w:ascii="微软雅黑" w:hAnsi="微软雅黑" w:eastAsia="微软雅黑" w:cs="微软雅黑"/>
                <w:i w:val="0"/>
                <w:iCs w:val="0"/>
                <w:caps w:val="0"/>
                <w:color w:val="333333"/>
                <w:spacing w:val="0"/>
                <w:sz w:val="18"/>
                <w:szCs w:val="18"/>
                <w:lang w:val="en-US" w:eastAsia="zh-CN"/>
              </w:rPr>
              <w:t>相关业务股室</w:t>
            </w:r>
          </w:p>
        </w:tc>
        <w:tc>
          <w:tcPr>
            <w:tcW w:w="1223"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54F3C03C">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rPr>
              <w:t>局法定代表人及分管领导、内设机构负责人、具体承办人</w:t>
            </w:r>
          </w:p>
        </w:tc>
        <w:tc>
          <w:tcPr>
            <w:tcW w:w="85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79A5F80C">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8"/>
                <w:szCs w:val="18"/>
              </w:rPr>
            </w:pPr>
          </w:p>
        </w:tc>
      </w:tr>
      <w:tr w14:paraId="572E40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462C2E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19</w:t>
            </w:r>
          </w:p>
        </w:tc>
        <w:tc>
          <w:tcPr>
            <w:tcW w:w="1164"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FABC8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行政检查</w:t>
            </w:r>
          </w:p>
        </w:tc>
        <w:tc>
          <w:tcPr>
            <w:tcW w:w="218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50CE07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18"/>
                <w:szCs w:val="18"/>
              </w:rPr>
            </w:pPr>
            <w:r>
              <w:rPr>
                <w:rFonts w:hint="eastAsia" w:ascii="微软雅黑" w:hAnsi="微软雅黑" w:eastAsia="微软雅黑" w:cs="微软雅黑"/>
                <w:i w:val="0"/>
                <w:iCs w:val="0"/>
                <w:caps w:val="0"/>
                <w:color w:val="333333"/>
                <w:spacing w:val="0"/>
                <w:sz w:val="18"/>
                <w:szCs w:val="18"/>
              </w:rPr>
              <w:t>对药品、医用耗材价格进行监督检查</w:t>
            </w:r>
          </w:p>
        </w:tc>
        <w:tc>
          <w:tcPr>
            <w:tcW w:w="2031"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62AF26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eastAsia="zh-CN"/>
              </w:rPr>
            </w:pPr>
            <w:r>
              <w:rPr>
                <w:rFonts w:hint="eastAsia" w:ascii="微软雅黑" w:hAnsi="微软雅黑" w:eastAsia="微软雅黑" w:cs="微软雅黑"/>
                <w:i w:val="0"/>
                <w:iCs w:val="0"/>
                <w:caps w:val="0"/>
                <w:color w:val="333333"/>
                <w:spacing w:val="0"/>
                <w:sz w:val="18"/>
                <w:szCs w:val="18"/>
              </w:rPr>
              <w:t>《中华人民共和国药品管理法》第86条</w:t>
            </w:r>
            <w:r>
              <w:rPr>
                <w:rFonts w:hint="eastAsia" w:ascii="微软雅黑" w:hAnsi="微软雅黑" w:eastAsia="微软雅黑" w:cs="微软雅黑"/>
                <w:i w:val="0"/>
                <w:iCs w:val="0"/>
                <w:caps w:val="0"/>
                <w:color w:val="333333"/>
                <w:spacing w:val="0"/>
                <w:sz w:val="18"/>
                <w:szCs w:val="18"/>
                <w:lang w:eastAsia="zh-CN"/>
              </w:rPr>
              <w:t>：药品标识不符合本法第五十四条规定的，除依法应当按照假药、劣药论处的外，责令改正，给予警告；情节严重的，撤销该药品的批准证明文件。</w:t>
            </w:r>
          </w:p>
          <w:p w14:paraId="51D194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《基本医疗保险用药管理暂行办法》（国家医疗保障局令第1号）第2、29条</w:t>
            </w:r>
            <w:r>
              <w:rPr>
                <w:rFonts w:hint="eastAsia" w:ascii="微软雅黑" w:hAnsi="微软雅黑" w:eastAsia="微软雅黑" w:cs="微软雅黑"/>
                <w:i w:val="0"/>
                <w:iCs w:val="0"/>
                <w:caps w:val="0"/>
                <w:color w:val="333333"/>
                <w:spacing w:val="0"/>
                <w:sz w:val="18"/>
                <w:szCs w:val="18"/>
                <w:lang w:eastAsia="zh-CN"/>
              </w:rPr>
              <w:t>：🍩:</w:t>
            </w:r>
          </w:p>
          <w:p w14:paraId="6DE620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lang w:eastAsia="zh-CN"/>
              </w:rPr>
              <w:t>各级医疗保障部门对基本医疗保险用药范围的确定、调整，以及基本医疗保险用药的支付、管理和监督等，适用本办法；对于因更名、异名等原因需要对药品的目录归属进行认定的，由国务院医疗保障行政部门按程序进行认定后发布。</w:t>
            </w:r>
          </w:p>
          <w:p w14:paraId="10B327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eastAsia="zh-CN"/>
              </w:rPr>
            </w:pPr>
          </w:p>
        </w:tc>
        <w:tc>
          <w:tcPr>
            <w:tcW w:w="399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158022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1.检查责任：根据监管工作需要组织对药品企业和医疗机构监督检查。</w:t>
            </w:r>
          </w:p>
          <w:p w14:paraId="68D1AD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2.处置责任：依据法律法规规定组织对检查发现的问题作出相应处置。</w:t>
            </w:r>
          </w:p>
          <w:p w14:paraId="14BDC7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3.事后监管责任：对检查结果进行汇总、归档，并组织跟踪监督。</w:t>
            </w:r>
          </w:p>
          <w:p w14:paraId="117B3C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4.法律法规规章文件规定应履行的其他责任。</w:t>
            </w:r>
          </w:p>
        </w:tc>
        <w:tc>
          <w:tcPr>
            <w:tcW w:w="1546"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0503EA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《中华人民共和国药品管理法》第86条</w:t>
            </w:r>
          </w:p>
          <w:p w14:paraId="2EF1C0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eastAsia="微软雅黑"/>
                <w:sz w:val="18"/>
                <w:szCs w:val="18"/>
                <w:lang w:val="en-US" w:eastAsia="zh-CN"/>
              </w:rPr>
            </w:pPr>
            <w:r>
              <w:rPr>
                <w:rFonts w:hint="eastAsia" w:ascii="微软雅黑" w:hAnsi="微软雅黑" w:eastAsia="微软雅黑" w:cs="微软雅黑"/>
                <w:i w:val="0"/>
                <w:iCs w:val="0"/>
                <w:caps w:val="0"/>
                <w:color w:val="333333"/>
                <w:spacing w:val="0"/>
                <w:sz w:val="18"/>
                <w:szCs w:val="18"/>
              </w:rPr>
              <w:t>《基本医疗保险用药管理暂行办法》第2、29条</w:t>
            </w:r>
          </w:p>
        </w:tc>
        <w:tc>
          <w:tcPr>
            <w:tcW w:w="155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790C40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sz w:val="18"/>
                <w:szCs w:val="18"/>
                <w:lang w:val="en-US"/>
              </w:rPr>
            </w:pPr>
            <w:r>
              <w:rPr>
                <w:rFonts w:hint="eastAsia" w:ascii="微软雅黑" w:hAnsi="微软雅黑" w:eastAsia="微软雅黑" w:cs="微软雅黑"/>
                <w:i w:val="0"/>
                <w:iCs w:val="0"/>
                <w:caps w:val="0"/>
                <w:color w:val="333333"/>
                <w:spacing w:val="0"/>
                <w:sz w:val="18"/>
                <w:szCs w:val="18"/>
                <w:lang w:val="en-US" w:eastAsia="zh-CN"/>
              </w:rPr>
              <w:t>相关业务股室</w:t>
            </w:r>
          </w:p>
        </w:tc>
        <w:tc>
          <w:tcPr>
            <w:tcW w:w="1223"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2538AEA1">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rPr>
              <w:t>局法定代表人及分管领导、内设机构负责人、具体承办人</w:t>
            </w:r>
          </w:p>
        </w:tc>
        <w:tc>
          <w:tcPr>
            <w:tcW w:w="85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3FF992FE">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8"/>
                <w:szCs w:val="18"/>
              </w:rPr>
            </w:pPr>
          </w:p>
        </w:tc>
      </w:tr>
      <w:tr w14:paraId="5F2BE0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1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05991A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20</w:t>
            </w:r>
          </w:p>
        </w:tc>
        <w:tc>
          <w:tcPr>
            <w:tcW w:w="1164"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20C647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sz w:val="18"/>
                <w:szCs w:val="18"/>
              </w:rPr>
            </w:pPr>
            <w:r>
              <w:rPr>
                <w:rFonts w:hint="eastAsia" w:ascii="微软雅黑" w:hAnsi="微软雅黑" w:eastAsia="微软雅黑" w:cs="微软雅黑"/>
                <w:i w:val="0"/>
                <w:iCs w:val="0"/>
                <w:caps w:val="0"/>
                <w:color w:val="333333"/>
                <w:spacing w:val="0"/>
                <w:sz w:val="18"/>
                <w:szCs w:val="18"/>
              </w:rPr>
              <w:t>行政检查</w:t>
            </w:r>
          </w:p>
        </w:tc>
        <w:tc>
          <w:tcPr>
            <w:tcW w:w="218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46C667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18"/>
                <w:szCs w:val="18"/>
              </w:rPr>
            </w:pPr>
            <w:r>
              <w:rPr>
                <w:rFonts w:hint="eastAsia" w:ascii="微软雅黑" w:hAnsi="微软雅黑" w:eastAsia="微软雅黑" w:cs="微软雅黑"/>
                <w:i w:val="0"/>
                <w:iCs w:val="0"/>
                <w:caps w:val="0"/>
                <w:color w:val="333333"/>
                <w:spacing w:val="0"/>
                <w:sz w:val="18"/>
                <w:szCs w:val="18"/>
              </w:rPr>
              <w:t>医疗保险稽核</w:t>
            </w:r>
          </w:p>
        </w:tc>
        <w:tc>
          <w:tcPr>
            <w:tcW w:w="2031"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078E98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val="en-US" w:eastAsia="zh-CN"/>
              </w:rPr>
            </w:pPr>
            <w:r>
              <w:rPr>
                <w:rFonts w:hint="eastAsia" w:ascii="微软雅黑" w:hAnsi="微软雅黑" w:eastAsia="微软雅黑" w:cs="微软雅黑"/>
                <w:i w:val="0"/>
                <w:iCs w:val="0"/>
                <w:caps w:val="0"/>
                <w:color w:val="333333"/>
                <w:spacing w:val="0"/>
                <w:sz w:val="18"/>
                <w:szCs w:val="18"/>
              </w:rPr>
              <w:t>《医疗机构医疗保障定点管理暂行办法》（国家医疗保障局令第2号）第30、38条</w:t>
            </w:r>
            <w:r>
              <w:rPr>
                <w:rFonts w:hint="eastAsia" w:ascii="微软雅黑" w:hAnsi="微软雅黑" w:eastAsia="微软雅黑" w:cs="微软雅黑"/>
                <w:i w:val="0"/>
                <w:iCs w:val="0"/>
                <w:caps w:val="0"/>
                <w:color w:val="333333"/>
                <w:spacing w:val="0"/>
                <w:sz w:val="18"/>
                <w:szCs w:val="18"/>
                <w:lang w:eastAsia="zh-CN"/>
              </w:rPr>
              <w:t>：【费用拨付】经办机构应当加强医保基金、救助基金支出管理，通过智能审核、实时监控等方式及时审核医疗费用。对定点医疗机构进行定期和不定期稽核。按协议约定及时向定点医疗机构拨付医保和救助费用，原则上应当拨付的医保和救助费用在定点医疗机构申报后30个工作日内拨付。【为参保人服务】经办机构应当合理合法支付参保人在定点医疗机构发生的医疗费用，为参保人提供医保政策咨询。除急诊和急救外，参保人在非定点医疗机构就医发生的费用，医保基金、医疗救助基金不予支付。</w:t>
            </w:r>
          </w:p>
          <w:p w14:paraId="5BC076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18"/>
                <w:szCs w:val="18"/>
                <w:lang w:eastAsia="zh-CN"/>
              </w:rPr>
            </w:pPr>
            <w:r>
              <w:rPr>
                <w:rFonts w:hint="eastAsia" w:ascii="微软雅黑" w:hAnsi="微软雅黑" w:eastAsia="微软雅黑" w:cs="微软雅黑"/>
                <w:i w:val="0"/>
                <w:iCs w:val="0"/>
                <w:caps w:val="0"/>
                <w:color w:val="333333"/>
                <w:spacing w:val="0"/>
                <w:sz w:val="18"/>
                <w:szCs w:val="18"/>
              </w:rPr>
              <w:t>《零售药店医疗保障定点管理暂行办法》（国家医疗保障局令第3号）第29、35条</w:t>
            </w:r>
            <w:r>
              <w:rPr>
                <w:rFonts w:hint="eastAsia" w:ascii="微软雅黑" w:hAnsi="微软雅黑" w:eastAsia="微软雅黑" w:cs="微软雅黑"/>
                <w:i w:val="0"/>
                <w:iCs w:val="0"/>
                <w:caps w:val="0"/>
                <w:color w:val="333333"/>
                <w:spacing w:val="0"/>
                <w:sz w:val="18"/>
                <w:szCs w:val="18"/>
                <w:lang w:eastAsia="zh-CN"/>
              </w:rPr>
              <w:t>：经办机构应当加强医疗保障基金支出管理，通过智能审核、实时监控、现场检查等方式及时审核医保药品费用。对定点零售药店进行定期和不定期稽查审核，按医保协议约定及时足额向定点零售药店拨付医保费用。原</w:t>
            </w:r>
          </w:p>
          <w:p w14:paraId="6CA884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eastAsia="zh-CN"/>
              </w:rPr>
            </w:pPr>
            <w:r>
              <w:rPr>
                <w:rFonts w:hint="eastAsia" w:ascii="微软雅黑" w:hAnsi="微软雅黑" w:eastAsia="微软雅黑" w:cs="微软雅黑"/>
                <w:i w:val="0"/>
                <w:iCs w:val="0"/>
                <w:caps w:val="0"/>
                <w:color w:val="333333"/>
                <w:spacing w:val="0"/>
                <w:sz w:val="18"/>
                <w:szCs w:val="18"/>
                <w:lang w:eastAsia="zh-CN"/>
              </w:rPr>
              <w:t xml:space="preserve"> 9  则上，应当在定点零售药店申报后30个工作日内拨付符合规定的医保费用。 经办机构发现定点零售药店存在违反医保协议约定情形的，可按医保协议约定相应采取以下处理方式：    (一)约谈法定代表人、主要负责人或实际控制人;   (二)暂停结算、不予支付或追回已支付的医保费用;   (三)要求定点零售药店按照医保协议约定支付违约金;   (四)中止或解除医保协议。</w:t>
            </w:r>
          </w:p>
          <w:p w14:paraId="155AFA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eastAsia="微软雅黑"/>
                <w:sz w:val="18"/>
                <w:szCs w:val="18"/>
                <w:lang w:eastAsia="zh-CN"/>
              </w:rPr>
            </w:pPr>
            <w:r>
              <w:rPr>
                <w:rFonts w:hint="eastAsia" w:ascii="微软雅黑" w:hAnsi="微软雅黑" w:eastAsia="微软雅黑" w:cs="微软雅黑"/>
                <w:i w:val="0"/>
                <w:iCs w:val="0"/>
                <w:caps w:val="0"/>
                <w:color w:val="333333"/>
                <w:spacing w:val="0"/>
                <w:sz w:val="18"/>
                <w:szCs w:val="18"/>
              </w:rPr>
              <w:t>《社会保险稽核办法》（原劳动部令第16号）第2、3、5、12条</w:t>
            </w:r>
            <w:r>
              <w:rPr>
                <w:rFonts w:hint="eastAsia" w:ascii="微软雅黑" w:hAnsi="微软雅黑" w:eastAsia="微软雅黑" w:cs="微软雅黑"/>
                <w:i w:val="0"/>
                <w:iCs w:val="0"/>
                <w:caps w:val="0"/>
                <w:color w:val="333333"/>
                <w:spacing w:val="0"/>
                <w:sz w:val="18"/>
                <w:szCs w:val="18"/>
                <w:lang w:eastAsia="zh-CN"/>
              </w:rPr>
              <w:t>：第二条　本办法所称稽核是指社会保险经办机构依法对社会保险费缴纳情况和社会保险待遇领取情况进行的核查。第三条　县级以上社会保险经办机构负责社会保险稽核工作。县级以上社会保险经办机构的稽核部门具体承办社会保险稽核工作。第五条　社会保险经办机构及社会保险稽核人员开展稽核工作，行使下列职权：第五条　社会保险经办机构及社会保险稽核人员开展稽核工作，行使下列职权：(一)要求被稽核单位提供用人情况、工资收入情况、财务报表、统计报表、缴费数据和相关账册、会计凭证等与缴纳社会保险费有关的情况和资料；(二)可以记录、录音、录像、照相和复制与缴纳社会保险费有关的资料，对被稽核对象的参保情况和缴纳社会保险费等方面的情况进行调查、询问；(三)要求被稽核对象提供与稽核事项有关的资料。第十二条　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tc>
        <w:tc>
          <w:tcPr>
            <w:tcW w:w="399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7D8CF8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1.检查责任：根据医保稽核工作需要组织医保业务检查。</w:t>
            </w:r>
          </w:p>
          <w:p w14:paraId="13360D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2.处置责任：依据法律法规规定组织对检查发现的问题作出相应处置。</w:t>
            </w:r>
          </w:p>
          <w:p w14:paraId="5E3A2D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3.事后监管责任：对检查结果进行汇总、归档，并组织跟踪监督。</w:t>
            </w:r>
          </w:p>
          <w:p w14:paraId="14AA7D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4.法律法规规章文件规定应履行的其他责任。</w:t>
            </w:r>
          </w:p>
        </w:tc>
        <w:tc>
          <w:tcPr>
            <w:tcW w:w="1546"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604BAC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《医疗机构医疗保障定点管理暂行办法》第30、38条</w:t>
            </w:r>
          </w:p>
          <w:p w14:paraId="1BD239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sz w:val="18"/>
                <w:szCs w:val="18"/>
              </w:rPr>
            </w:pPr>
            <w:r>
              <w:rPr>
                <w:rFonts w:hint="eastAsia" w:ascii="微软雅黑" w:hAnsi="微软雅黑" w:eastAsia="微软雅黑" w:cs="微软雅黑"/>
                <w:i w:val="0"/>
                <w:iCs w:val="0"/>
                <w:caps w:val="0"/>
                <w:color w:val="333333"/>
                <w:spacing w:val="0"/>
                <w:sz w:val="18"/>
                <w:szCs w:val="18"/>
              </w:rPr>
              <w:t>《零售药店医疗保障定点管理暂行办法》第29、35条</w:t>
            </w:r>
          </w:p>
          <w:p w14:paraId="52D261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eastAsiaTheme="minorEastAsia"/>
                <w:sz w:val="18"/>
                <w:szCs w:val="18"/>
                <w:lang w:val="en-US" w:eastAsia="zh-CN"/>
              </w:rPr>
            </w:pPr>
            <w:r>
              <w:rPr>
                <w:rFonts w:hint="eastAsia" w:ascii="微软雅黑" w:hAnsi="微软雅黑" w:eastAsia="微软雅黑" w:cs="微软雅黑"/>
                <w:i w:val="0"/>
                <w:iCs w:val="0"/>
                <w:caps w:val="0"/>
                <w:color w:val="333333"/>
                <w:spacing w:val="0"/>
                <w:sz w:val="18"/>
                <w:szCs w:val="18"/>
              </w:rPr>
              <w:t>《社会保险稽核办法》第2、3、5、12条</w:t>
            </w:r>
          </w:p>
        </w:tc>
        <w:tc>
          <w:tcPr>
            <w:tcW w:w="1552"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27357D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eastAsiaTheme="minorEastAsia"/>
                <w:sz w:val="18"/>
                <w:szCs w:val="18"/>
                <w:lang w:eastAsia="zh-CN"/>
              </w:rPr>
            </w:pPr>
            <w:r>
              <w:rPr>
                <w:rFonts w:hint="eastAsia"/>
                <w:sz w:val="18"/>
                <w:szCs w:val="18"/>
                <w:lang w:eastAsia="zh-CN"/>
              </w:rPr>
              <w:t>相关业务股室</w:t>
            </w:r>
          </w:p>
        </w:tc>
        <w:tc>
          <w:tcPr>
            <w:tcW w:w="1223"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0D142455">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rPr>
              <w:t>局分管领导、中心法定代表人、中心内设机构负责人、具体承办人</w:t>
            </w:r>
          </w:p>
        </w:tc>
        <w:tc>
          <w:tcPr>
            <w:tcW w:w="859" w:type="dxa"/>
            <w:tcBorders>
              <w:top w:val="outset" w:color="auto" w:sz="6" w:space="0"/>
              <w:left w:val="outset" w:color="auto" w:sz="6" w:space="0"/>
              <w:bottom w:val="outset" w:color="auto" w:sz="6" w:space="0"/>
              <w:right w:val="outset" w:color="auto" w:sz="6" w:space="0"/>
            </w:tcBorders>
            <w:shd w:val="clear" w:color="auto" w:fill="FFFFFF"/>
            <w:tcMar>
              <w:top w:w="38" w:type="dxa"/>
              <w:left w:w="38" w:type="dxa"/>
              <w:bottom w:w="38" w:type="dxa"/>
              <w:right w:w="38" w:type="dxa"/>
            </w:tcMar>
            <w:vAlign w:val="center"/>
          </w:tcPr>
          <w:p w14:paraId="0E57F7E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8"/>
                <w:szCs w:val="18"/>
              </w:rPr>
            </w:pPr>
          </w:p>
        </w:tc>
      </w:tr>
    </w:tbl>
    <w:p w14:paraId="39FAD60A">
      <w:pPr>
        <w:rPr>
          <w:rFonts w:hint="eastAsia" w:eastAsiaTheme="minorEastAsia"/>
          <w:sz w:val="18"/>
          <w:szCs w:val="18"/>
          <w:lang w:eastAsia="zh-CN"/>
        </w:rPr>
      </w:pPr>
    </w:p>
    <w:sectPr>
      <w:pgSz w:w="16838" w:h="11906" w:orient="landscape"/>
      <w:pgMar w:top="0" w:right="0" w:bottom="0" w:left="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60249"/>
    <w:rsid w:val="03A6778D"/>
    <w:rsid w:val="0DC87BE7"/>
    <w:rsid w:val="18812894"/>
    <w:rsid w:val="1E670C54"/>
    <w:rsid w:val="221E0068"/>
    <w:rsid w:val="223B4EB9"/>
    <w:rsid w:val="26271249"/>
    <w:rsid w:val="2A0637C1"/>
    <w:rsid w:val="2A3441A9"/>
    <w:rsid w:val="3D446913"/>
    <w:rsid w:val="46660249"/>
    <w:rsid w:val="48BB6003"/>
    <w:rsid w:val="493F3CB8"/>
    <w:rsid w:val="57027915"/>
    <w:rsid w:val="64A503C6"/>
    <w:rsid w:val="66A20946"/>
    <w:rsid w:val="73DE149B"/>
    <w:rsid w:val="76CF1AF2"/>
    <w:rsid w:val="7A3A64D3"/>
    <w:rsid w:val="7FE64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99"/>
    <w:pPr>
      <w:ind w:firstLine="200" w:firstLine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lw\Desktop\&#36164;&#20135;&#22797;&#26680;&#3492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资产复核表.docx</Template>
  <Pages>25</Pages>
  <Words>16193</Words>
  <Characters>16600</Characters>
  <Lines>0</Lines>
  <Paragraphs>0</Paragraphs>
  <TotalTime>5</TotalTime>
  <ScaleCrop>false</ScaleCrop>
  <LinksUpToDate>false</LinksUpToDate>
  <CharactersWithSpaces>16625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2021-08-25T03:38:00Z</dcterms:created>
  <dc:creator>晃晃悠悠</dc:creator>
  <cp:lastModifiedBy>蒋泽胜</cp:lastModifiedBy>
  <cp:lastPrinted>2023-11-22T01:16:00Z</cp:lastPrinted>
  <dcterms:modified xsi:type="dcterms:W3CDTF">2025-08-22T07:01:42Z</dcterms:modified>
  <dc:title>六盘水市钟山区医疗保障局2023年权力清单和责任清单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901CBC02AA3C4AC9B4A6C03B0BD8DD63_13</vt:lpwstr>
  </property>
  <property fmtid="{D5CDD505-2E9C-101B-9397-08002B2CF9AE}" pid="4" name="KSOTemplateDocerSaveRecord">
    <vt:lpwstr>eyJoZGlkIjoiZmU5NjYwOWU1NzZmMjBiZDFhZTc0YjRjMDk1MzNmYzgiLCJ1c2VySWQiOiI1OTQwNDU0OTgifQ==</vt:lpwstr>
  </property>
</Properties>
</file>